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FD829" w14:textId="77777777" w:rsidR="004C5B95" w:rsidRDefault="004C5B95" w:rsidP="004C5B95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19820" wp14:editId="4F25A7AA">
                <wp:simplePos x="0" y="0"/>
                <wp:positionH relativeFrom="column">
                  <wp:posOffset>-501862</wp:posOffset>
                </wp:positionH>
                <wp:positionV relativeFrom="paragraph">
                  <wp:posOffset>-552662</wp:posOffset>
                </wp:positionV>
                <wp:extent cx="6631200" cy="9799200"/>
                <wp:effectExtent l="50800" t="50800" r="49530" b="5651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1200" cy="9799200"/>
                        </a:xfrm>
                        <a:prstGeom prst="rect">
                          <a:avLst/>
                        </a:prstGeom>
                        <a:noFill/>
                        <a:ln w="101600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0889518" w14:textId="77777777" w:rsidR="004C5B95" w:rsidRDefault="004C5B95" w:rsidP="004C5B9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2CC9069" w14:textId="77777777" w:rsidR="004C5B95" w:rsidRPr="004C5B95" w:rsidRDefault="004C5B95" w:rsidP="004C5B95">
                            <w:pPr>
                              <w:jc w:val="center"/>
                              <w:rPr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4C5B95">
                              <w:rPr>
                                <w:b/>
                                <w:color w:val="0000FF"/>
                                <w:sz w:val="52"/>
                                <w:szCs w:val="52"/>
                              </w:rPr>
                              <w:t>TOP – F</w:t>
                            </w:r>
                            <w:r w:rsidRPr="004C5B95">
                              <w:rPr>
                                <w:b/>
                                <w:color w:val="0B24FB"/>
                                <w:sz w:val="52"/>
                                <w:szCs w:val="52"/>
                              </w:rPr>
                              <w:t>ICH</w:t>
                            </w:r>
                            <w:r w:rsidRPr="004C5B95">
                              <w:rPr>
                                <w:b/>
                                <w:color w:val="0000FF"/>
                                <w:sz w:val="52"/>
                                <w:szCs w:val="52"/>
                              </w:rPr>
                              <w:t>E SECURITE - PRP</w:t>
                            </w:r>
                          </w:p>
                          <w:p w14:paraId="0CCCEC0E" w14:textId="57B235C9" w:rsidR="004C5B95" w:rsidRPr="002258D4" w:rsidRDefault="004C5B95" w:rsidP="004C5B95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805BD9">
                              <w:rPr>
                                <w:rFonts w:ascii="Arial" w:hAnsi="Arial" w:cs="Arial"/>
                                <w:i/>
                              </w:rPr>
                              <w:t>« </w:t>
                            </w:r>
                            <w:r w:rsidR="00DE334E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En vous référant à vos connaissances, compléter la fiche de sécurité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 »</w:t>
                            </w:r>
                            <w:r w:rsidRPr="00805BD9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 </w:t>
                            </w:r>
                            <w:r w:rsidRPr="00805BD9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2C889BBF" w14:textId="77777777" w:rsidR="004C5B95" w:rsidRDefault="004C5B95" w:rsidP="004C5B9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0FCBACE1" w14:textId="77777777" w:rsidR="004C5B95" w:rsidRDefault="004C5B95" w:rsidP="004C5B95">
                            <w:pP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Observations</w:t>
                            </w:r>
                            <w:r w:rsidRPr="00927334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14:paraId="13B3F9F3" w14:textId="77777777" w:rsidR="004C5B95" w:rsidRPr="004C5B95" w:rsidRDefault="004C5B95" w:rsidP="004C5B9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C5B95">
                              <w:rPr>
                                <w:sz w:val="28"/>
                                <w:szCs w:val="28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……………………………………………………………………………..</w:t>
                            </w:r>
                          </w:p>
                          <w:p w14:paraId="7A889A51" w14:textId="77777777" w:rsidR="004C5B95" w:rsidRPr="004C5B95" w:rsidRDefault="004C5B95" w:rsidP="004C5B9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C5B95">
                              <w:rPr>
                                <w:sz w:val="28"/>
                                <w:szCs w:val="28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65951AB9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42F0A71" w14:textId="77777777" w:rsidR="004C5B95" w:rsidRPr="007C5E1A" w:rsidRDefault="004C5B95" w:rsidP="004C5B95">
                            <w:pP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Indices : (cette liste n’est pas exhaustive)</w:t>
                            </w:r>
                          </w:p>
                          <w:p w14:paraId="3BB065B8" w14:textId="77777777" w:rsidR="004C5B95" w:rsidRPr="007C5E1A" w:rsidRDefault="004C5B95" w:rsidP="004C5B95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927334">
                              <w:rPr>
                                <w:i/>
                                <w:sz w:val="22"/>
                                <w:szCs w:val="22"/>
                              </w:rPr>
                              <w:t>Environnement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 électrique extérieur, balisage, tapis isolant, consignation, instructions permanentes de sécurité, tenue de travail, manœuvre d’urgence, responsable consignation, ergonomie, outils isolés, PIRL, … </w:t>
                            </w:r>
                          </w:p>
                          <w:p w14:paraId="793B276C" w14:textId="77777777" w:rsidR="004C5B95" w:rsidRDefault="004C5B95" w:rsidP="004C5B95">
                            <w:pPr>
                              <w:rPr>
                                <w:b/>
                                <w:color w:val="0B24FB"/>
                                <w:sz w:val="28"/>
                                <w:szCs w:val="28"/>
                              </w:rPr>
                            </w:pPr>
                          </w:p>
                          <w:p w14:paraId="6D64436E" w14:textId="77777777" w:rsidR="004C5B95" w:rsidRPr="00932810" w:rsidRDefault="004C5B95" w:rsidP="004C5B95">
                            <w:pPr>
                              <w:rPr>
                                <w:b/>
                                <w:color w:val="0B24FB"/>
                                <w:sz w:val="28"/>
                                <w:szCs w:val="28"/>
                              </w:rPr>
                            </w:pPr>
                            <w:r w:rsidRPr="00932810">
                              <w:rPr>
                                <w:b/>
                                <w:color w:val="0B24FB"/>
                                <w:sz w:val="28"/>
                                <w:szCs w:val="28"/>
                              </w:rPr>
                              <w:t>Sécurité Electrique NF C 18 510.</w:t>
                            </w:r>
                          </w:p>
                          <w:p w14:paraId="3A7BD410" w14:textId="77777777" w:rsidR="004C5B95" w:rsidRDefault="004C5B95" w:rsidP="004C5B9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B834274" w14:textId="77777777" w:rsidR="004C5B95" w:rsidRDefault="004C5B95" w:rsidP="004C5B9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</w:rPr>
                              <w:t>- Pour consigner mon installation je fais appel à :</w:t>
                            </w:r>
                          </w:p>
                          <w:p w14:paraId="35993169" w14:textId="134C1B17" w:rsidR="004C5B95" w:rsidRDefault="004C5B95" w:rsidP="004C5B95">
                            <w:pPr>
                              <w:ind w:firstLine="708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E976AA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</w:rPr>
                              <w:t>☐</w:t>
                            </w:r>
                            <w:r w:rsidR="00DE334E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Mon chargé de consignation 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ab/>
                            </w:r>
                            <w:r w:rsidRPr="00E976AA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</w:rPr>
                              <w:t>☐</w:t>
                            </w:r>
                            <w:r w:rsidR="00DE334E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</w:rPr>
                              <w:t xml:space="preserve"> </w:t>
                            </w:r>
                            <w:r w:rsidR="00DE334E">
                              <w:rPr>
                                <w:rFonts w:ascii="Arial" w:hAnsi="Arial" w:cs="Arial"/>
                                <w:i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on chargé de travaux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ab/>
                            </w:r>
                            <w:r w:rsidRPr="00E976AA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r w:rsidR="00DE334E">
                              <w:rPr>
                                <w:rFonts w:ascii="Arial" w:hAnsi="Arial" w:cs="Arial"/>
                                <w:i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on collègue</w:t>
                            </w:r>
                          </w:p>
                          <w:p w14:paraId="510957BE" w14:textId="7EC3199C" w:rsidR="004C5B95" w:rsidRDefault="004C5B95" w:rsidP="004C5B95">
                            <w:pPr>
                              <w:ind w:firstLine="708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E976AA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</w:rPr>
                              <w:t>☐</w:t>
                            </w:r>
                            <w:r w:rsidR="00DE334E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Mon chargé d’intervention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ab/>
                            </w:r>
                            <w:r w:rsidRPr="00E976AA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</w:rPr>
                              <w:t>☐</w:t>
                            </w:r>
                            <w:r w:rsidR="00DE334E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</w:rPr>
                              <w:t xml:space="preserve"> </w:t>
                            </w:r>
                            <w:r w:rsidR="00DE334E">
                              <w:rPr>
                                <w:rFonts w:ascii="Arial" w:hAnsi="Arial" w:cs="Arial"/>
                                <w:i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on chargé d’exploitation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ab/>
                            </w:r>
                          </w:p>
                          <w:p w14:paraId="6E78029D" w14:textId="77777777" w:rsidR="004C5B95" w:rsidRDefault="004C5B95" w:rsidP="004C5B95">
                            <w:pPr>
                              <w:ind w:firstLine="708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0D094523" w14:textId="77777777" w:rsidR="004C5B95" w:rsidRDefault="004C5B95" w:rsidP="004C5B9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37AE0C2F" w14:textId="77777777" w:rsidR="004C5B95" w:rsidRDefault="004C5B95" w:rsidP="004C5B9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</w:rPr>
                              <w:t>- sélectionner les éléments de sécurité électrique à utiliser pour votre activité.</w:t>
                            </w:r>
                            <w:r w:rsidRPr="00FB7667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14:paraId="2B1630F5" w14:textId="77777777" w:rsidR="004C5B95" w:rsidRDefault="004C5B95" w:rsidP="004C5B9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0D60DE3B" w14:textId="77777777" w:rsidR="004C5B95" w:rsidRDefault="004C5B95" w:rsidP="004C5B9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noProof/>
                              </w:rPr>
                              <w:drawing>
                                <wp:inline distT="0" distB="0" distL="0" distR="0" wp14:anchorId="7732A428" wp14:editId="6CD08D1D">
                                  <wp:extent cx="544195" cy="494507"/>
                                  <wp:effectExtent l="0" t="0" r="0" b="0"/>
                                  <wp:docPr id="11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asque catu.jp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4663" cy="4949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i/>
                                <w:noProof/>
                              </w:rPr>
                              <w:drawing>
                                <wp:inline distT="0" distB="0" distL="0" distR="0" wp14:anchorId="17C271AC" wp14:editId="198F88C3">
                                  <wp:extent cx="459528" cy="459528"/>
                                  <wp:effectExtent l="0" t="0" r="0" b="0"/>
                                  <wp:docPr id="13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nappe catu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0800000" flipV="1">
                                            <a:off x="0" y="0"/>
                                            <a:ext cx="459528" cy="4595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i/>
                                <w:noProof/>
                              </w:rPr>
                              <w:drawing>
                                <wp:inline distT="0" distB="0" distL="0" distR="0" wp14:anchorId="327E59F0" wp14:editId="344D0F66">
                                  <wp:extent cx="555787" cy="625865"/>
                                  <wp:effectExtent l="0" t="0" r="3175" b="9525"/>
                                  <wp:docPr id="14" name="Imag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ANTSCG10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5955" cy="6260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i/>
                                <w:noProof/>
                              </w:rPr>
                              <w:drawing>
                                <wp:inline distT="0" distB="0" distL="0" distR="0" wp14:anchorId="0B549346" wp14:editId="46A2A864">
                                  <wp:extent cx="479848" cy="479167"/>
                                  <wp:effectExtent l="0" t="0" r="3175" b="3810"/>
                                  <wp:docPr id="15" name="Imag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haussure-securite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0306" cy="479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i/>
                                <w:noProof/>
                              </w:rPr>
                              <w:drawing>
                                <wp:inline distT="0" distB="0" distL="0" distR="0" wp14:anchorId="6922D480" wp14:editId="783F19F9">
                                  <wp:extent cx="857673" cy="607257"/>
                                  <wp:effectExtent l="0" t="0" r="6350" b="2540"/>
                                  <wp:docPr id="16" name="Imag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apis catu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57874" cy="6073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i/>
                                <w:noProof/>
                              </w:rPr>
                              <w:drawing>
                                <wp:inline distT="0" distB="0" distL="0" distR="0" wp14:anchorId="27D45FBE" wp14:editId="1969C049">
                                  <wp:extent cx="314748" cy="610196"/>
                                  <wp:effectExtent l="0" t="0" r="0" b="0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adenas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4840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6616" cy="6138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i/>
                                <w:noProof/>
                              </w:rPr>
                              <w:drawing>
                                <wp:inline distT="0" distB="0" distL="0" distR="0" wp14:anchorId="09027635" wp14:editId="3E7D7FE2">
                                  <wp:extent cx="386715" cy="553171"/>
                                  <wp:effectExtent l="0" t="0" r="0" b="5715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PS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7479" cy="5542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i/>
                                <w:noProof/>
                              </w:rPr>
                              <w:drawing>
                                <wp:inline distT="0" distB="0" distL="0" distR="0" wp14:anchorId="6F9FD684" wp14:editId="61F588DA">
                                  <wp:extent cx="550333" cy="717824"/>
                                  <wp:effectExtent l="0" t="0" r="8890" b="0"/>
                                  <wp:docPr id="19" name="Imag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uport chaine catu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1000" cy="7186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i/>
                                <w:noProof/>
                              </w:rPr>
                              <w:drawing>
                                <wp:inline distT="0" distB="0" distL="0" distR="0" wp14:anchorId="238FF9A0" wp14:editId="65682E36">
                                  <wp:extent cx="853200" cy="349200"/>
                                  <wp:effectExtent l="0" t="0" r="10795" b="6985"/>
                                  <wp:docPr id="20" name="Imag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uban balisage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53200" cy="349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3A2BE3" w14:textId="247E53A2" w:rsidR="004C5B95" w:rsidRDefault="004C5B95" w:rsidP="004C5B95">
                            <w:pP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Pr="006E4281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    </w:t>
                            </w:r>
                            <w:r w:rsidRPr="006E4281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="00DE334E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6E4281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 w:rsidR="00DE334E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</w:t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Pr="006E4281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     </w:t>
                            </w:r>
                            <w:r w:rsidRPr="006E4281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  </w:t>
                            </w:r>
                            <w:r w:rsidRPr="006E4281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 </w:t>
                            </w:r>
                            <w:r w:rsidRPr="006E4281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 </w:t>
                            </w:r>
                            <w:r w:rsidRPr="006E4281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     </w:t>
                            </w:r>
                            <w:r w:rsidRPr="006E4281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>☐</w:t>
                            </w:r>
                          </w:p>
                          <w:p w14:paraId="4AB294FB" w14:textId="77777777" w:rsidR="004C5B95" w:rsidRDefault="004C5B95" w:rsidP="004C5B95">
                            <w:pP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C1CB92" wp14:editId="6DAB86D7">
                                  <wp:extent cx="538268" cy="663363"/>
                                  <wp:effectExtent l="0" t="0" r="0" b="0"/>
                                  <wp:docPr id="159" name="Image 15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9" name="Image 159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3623" cy="6699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60C809" wp14:editId="63E6EAB1">
                                  <wp:extent cx="572135" cy="931968"/>
                                  <wp:effectExtent l="0" t="0" r="12065" b="8255"/>
                                  <wp:docPr id="150" name="Image 15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0" name="Image 150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0527" cy="9456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C677F2" wp14:editId="54F44B1D">
                                  <wp:extent cx="381635" cy="492125"/>
                                  <wp:effectExtent l="0" t="0" r="0" b="0"/>
                                  <wp:docPr id="156" name="Image 15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" name="Image 156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1635" cy="492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F28D53" wp14:editId="06247150">
                                  <wp:extent cx="762635" cy="255270"/>
                                  <wp:effectExtent l="0" t="0" r="0" b="0"/>
                                  <wp:docPr id="154" name="Image 15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4" name="Image 154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62635" cy="2552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1BBA77" wp14:editId="25CD4E1C">
                                  <wp:extent cx="856933" cy="350836"/>
                                  <wp:effectExtent l="0" t="0" r="6985" b="5080"/>
                                  <wp:docPr id="142" name="Image 14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2" name="Image 142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1224" cy="3607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3A4AB5" wp14:editId="6750E6FB">
                                  <wp:extent cx="883285" cy="208280"/>
                                  <wp:effectExtent l="0" t="0" r="5715" b="0"/>
                                  <wp:docPr id="155" name="Image 15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5" name="Image 155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3285" cy="2082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0A4224" w14:textId="77777777" w:rsidR="004C5B95" w:rsidRDefault="004C5B95" w:rsidP="004C5B95">
                            <w:pP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Pr="006E4281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         </w:t>
                            </w:r>
                            <w:r w:rsidRPr="006E4281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          </w:t>
                            </w:r>
                            <w:r w:rsidRPr="006E4281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      </w:t>
                            </w:r>
                            <w:r w:rsidRPr="006E4281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              </w:t>
                            </w:r>
                            <w:r w:rsidRPr="006E4281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           </w:t>
                            </w:r>
                            <w:r w:rsidRPr="006E4281"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>☐</w:t>
                            </w:r>
                            <w: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  <w:t xml:space="preserve">        </w:t>
                            </w:r>
                          </w:p>
                          <w:p w14:paraId="64983A90" w14:textId="77777777" w:rsidR="004C5B95" w:rsidRDefault="004C5B95" w:rsidP="004C5B95">
                            <w:pPr>
                              <w:rPr>
                                <w:rFonts w:ascii="Minion Pro SmBd Ital" w:eastAsia="MS Gothic" w:hAnsi="Minion Pro SmBd Ital" w:cs="Minion Pro SmBd Ital"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3F0B9E33" w14:textId="77777777" w:rsidR="004C5B95" w:rsidRDefault="004C5B95" w:rsidP="004C5B95">
                            <w:pPr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</w:rPr>
                              <w:t xml:space="preserve">Indiquez ci-dessous le </w:t>
                            </w:r>
                            <w:r w:rsidRPr="00F42470">
                              <w:rPr>
                                <w:b/>
                                <w:color w:val="0000FF"/>
                              </w:rPr>
                              <w:t>Titre d’habilitation 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requis pour votre activité</w:t>
                            </w:r>
                            <w:r w:rsidRPr="00F42470">
                              <w:rPr>
                                <w:b/>
                                <w:color w:val="0000FF"/>
                              </w:rPr>
                              <w:t xml:space="preserve"> :</w:t>
                            </w:r>
                          </w:p>
                          <w:p w14:paraId="3BC0D5FB" w14:textId="77777777" w:rsidR="004C5B95" w:rsidRPr="000C5B64" w:rsidRDefault="004C5B95" w:rsidP="004C5B95">
                            <w:pP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</w:pPr>
                          </w:p>
                          <w:p w14:paraId="6FDDD4A6" w14:textId="77777777" w:rsidR="004C5B95" w:rsidRPr="004C5B95" w:rsidRDefault="004C5B95" w:rsidP="00DE334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</w:pPr>
                            <w:r w:rsidRPr="0030294E">
                              <w:rPr>
                                <w:rFonts w:ascii="Apple Symbols" w:eastAsia="MS Gothic" w:hAnsi="Apple Symbols" w:cs="Apple Symbols"/>
                                <w:color w:val="000000"/>
                                <w:sz w:val="40"/>
                                <w:szCs w:val="40"/>
                              </w:rPr>
                              <w:t>B0☐ B1☐ B1V☐</w:t>
                            </w:r>
                            <w:r>
                              <w:rPr>
                                <w:rFonts w:ascii="Apple Symbols" w:eastAsia="MS Gothic" w:hAnsi="Apple Symbols" w:cs="Apple Symbols"/>
                                <w:color w:val="00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0294E">
                              <w:rPr>
                                <w:rFonts w:ascii="Apple Symbols" w:eastAsia="MS Gothic" w:hAnsi="Apple Symbols" w:cs="Apple Symbols"/>
                                <w:color w:val="000000"/>
                                <w:sz w:val="40"/>
                                <w:szCs w:val="40"/>
                              </w:rPr>
                              <w:t>BR☐ BE☐ BC☐ B2V☐ BP☐ BRPV☐ B1VL☐</w:t>
                            </w:r>
                          </w:p>
                          <w:p w14:paraId="2C33D5AC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B98FA94" w14:textId="77777777" w:rsidR="004C5B95" w:rsidRPr="00B31417" w:rsidRDefault="004C5B95" w:rsidP="004C5B95">
                            <w:pPr>
                              <w:jc w:val="center"/>
                              <w:rPr>
                                <w:b/>
                                <w:color w:val="0B24FB"/>
                                <w:sz w:val="32"/>
                                <w:szCs w:val="32"/>
                              </w:rPr>
                            </w:pPr>
                            <w:r w:rsidRPr="00B31417">
                              <w:rPr>
                                <w:b/>
                                <w:color w:val="0B24FB"/>
                                <w:sz w:val="32"/>
                                <w:szCs w:val="32"/>
                              </w:rPr>
                              <w:t>Page 1/2</w:t>
                            </w:r>
                          </w:p>
                          <w:p w14:paraId="16D1EA77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E1CA3E3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BC7E7F8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F1B1140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C719D58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DADEB51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4298507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7E12819" w14:textId="77777777" w:rsidR="004C5B95" w:rsidRPr="00547CBB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19820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margin-left:-39.5pt;margin-top:-43.5pt;width:522.15pt;height:77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" filled="f" strokecolor="black [3213]" strokeweight="8pt">
                <v:textbox>
                  <w:txbxContent>
                    <w:p w14:paraId="40889518" w14:textId="77777777" w:rsidR="004C5B95" w:rsidRDefault="004C5B95" w:rsidP="004C5B95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52CC9069" w14:textId="77777777" w:rsidR="004C5B95" w:rsidRPr="004C5B95" w:rsidRDefault="004C5B95" w:rsidP="004C5B95">
                      <w:pPr>
                        <w:jc w:val="center"/>
                        <w:rPr>
                          <w:color w:val="0000FF"/>
                          <w:sz w:val="28"/>
                          <w:szCs w:val="28"/>
                        </w:rPr>
                      </w:pPr>
                      <w:r w:rsidRPr="004C5B95">
                        <w:rPr>
                          <w:b/>
                          <w:color w:val="0000FF"/>
                          <w:sz w:val="52"/>
                          <w:szCs w:val="52"/>
                        </w:rPr>
                        <w:t>TOP – F</w:t>
                      </w:r>
                      <w:r w:rsidRPr="004C5B95">
                        <w:rPr>
                          <w:b/>
                          <w:color w:val="0B24FB"/>
                          <w:sz w:val="52"/>
                          <w:szCs w:val="52"/>
                        </w:rPr>
                        <w:t>ICH</w:t>
                      </w:r>
                      <w:r w:rsidRPr="004C5B95">
                        <w:rPr>
                          <w:b/>
                          <w:color w:val="0000FF"/>
                          <w:sz w:val="52"/>
                          <w:szCs w:val="52"/>
                        </w:rPr>
                        <w:t>E SECURITE - PRP</w:t>
                      </w:r>
                    </w:p>
                    <w:p w14:paraId="0CCCEC0E" w14:textId="57B235C9" w:rsidR="004C5B95" w:rsidRPr="002258D4" w:rsidRDefault="004C5B95" w:rsidP="004C5B95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805BD9">
                        <w:rPr>
                          <w:rFonts w:ascii="Arial" w:hAnsi="Arial" w:cs="Arial"/>
                          <w:i/>
                        </w:rPr>
                        <w:t>« </w:t>
                      </w:r>
                      <w:r w:rsidR="00DE334E">
                        <w:rPr>
                          <w:rFonts w:ascii="Arial" w:hAnsi="Arial" w:cs="Arial"/>
                          <w:b/>
                          <w:i/>
                        </w:rPr>
                        <w:t xml:space="preserve">En vous référant à vos connaissances, compléter la fiche de sécurité 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> »</w:t>
                      </w:r>
                      <w:r w:rsidRPr="00805BD9">
                        <w:rPr>
                          <w:rFonts w:ascii="Arial" w:hAnsi="Arial" w:cs="Arial"/>
                          <w:b/>
                          <w:i/>
                        </w:rPr>
                        <w:t xml:space="preserve">  </w:t>
                      </w:r>
                      <w:r w:rsidRPr="00805BD9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14:paraId="2C889BBF" w14:textId="77777777" w:rsidR="004C5B95" w:rsidRDefault="004C5B95" w:rsidP="004C5B95">
                      <w:pPr>
                        <w:rPr>
                          <w:rFonts w:ascii="Arial" w:hAnsi="Arial" w:cs="Arial"/>
                          <w:i/>
                        </w:rPr>
                      </w:pPr>
                    </w:p>
                    <w:p w14:paraId="0FCBACE1" w14:textId="77777777" w:rsidR="004C5B95" w:rsidRDefault="004C5B95" w:rsidP="004C5B95">
                      <w:pPr>
                        <w:rPr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/>
                          <w:sz w:val="22"/>
                          <w:szCs w:val="22"/>
                        </w:rPr>
                        <w:t>Observations</w:t>
                      </w:r>
                      <w:r w:rsidRPr="00927334">
                        <w:rPr>
                          <w:b/>
                          <w:i/>
                          <w:sz w:val="22"/>
                          <w:szCs w:val="22"/>
                        </w:rPr>
                        <w:t> :</w:t>
                      </w:r>
                    </w:p>
                    <w:p w14:paraId="13B3F9F3" w14:textId="77777777" w:rsidR="004C5B95" w:rsidRPr="004C5B95" w:rsidRDefault="004C5B95" w:rsidP="004C5B95">
                      <w:pPr>
                        <w:rPr>
                          <w:sz w:val="28"/>
                          <w:szCs w:val="28"/>
                        </w:rPr>
                      </w:pPr>
                      <w:r w:rsidRPr="004C5B95">
                        <w:rPr>
                          <w:sz w:val="28"/>
                          <w:szCs w:val="28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  <w:r>
                        <w:rPr>
                          <w:sz w:val="28"/>
                          <w:szCs w:val="28"/>
                        </w:rPr>
                        <w:t>……………………………………………………………………………..</w:t>
                      </w:r>
                    </w:p>
                    <w:p w14:paraId="7A889A51" w14:textId="77777777" w:rsidR="004C5B95" w:rsidRPr="004C5B95" w:rsidRDefault="004C5B95" w:rsidP="004C5B95">
                      <w:pPr>
                        <w:rPr>
                          <w:sz w:val="28"/>
                          <w:szCs w:val="28"/>
                        </w:rPr>
                      </w:pPr>
                      <w:r w:rsidRPr="004C5B95">
                        <w:rPr>
                          <w:sz w:val="28"/>
                          <w:szCs w:val="28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65951AB9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242F0A71" w14:textId="77777777" w:rsidR="004C5B95" w:rsidRPr="007C5E1A" w:rsidRDefault="004C5B95" w:rsidP="004C5B95">
                      <w:pPr>
                        <w:rPr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Indices : (cette liste n’est pas exhaustive)</w:t>
                      </w:r>
                    </w:p>
                    <w:p w14:paraId="3BB065B8" w14:textId="77777777" w:rsidR="004C5B95" w:rsidRPr="007C5E1A" w:rsidRDefault="004C5B95" w:rsidP="004C5B95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927334">
                        <w:rPr>
                          <w:i/>
                          <w:sz w:val="22"/>
                          <w:szCs w:val="22"/>
                        </w:rPr>
                        <w:t>Environnement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 xml:space="preserve"> électrique extérieur, balisage, tapis isolant, consignation, instructions permanentes de sécurité, tenue de travail, manœuvre d’urgence, responsable consignation, ergonomie, outils isolés, PIRL, … </w:t>
                      </w:r>
                    </w:p>
                    <w:p w14:paraId="793B276C" w14:textId="77777777" w:rsidR="004C5B95" w:rsidRDefault="004C5B95" w:rsidP="004C5B95">
                      <w:pPr>
                        <w:rPr>
                          <w:b/>
                          <w:color w:val="0B24FB"/>
                          <w:sz w:val="28"/>
                          <w:szCs w:val="28"/>
                        </w:rPr>
                      </w:pPr>
                    </w:p>
                    <w:p w14:paraId="6D64436E" w14:textId="77777777" w:rsidR="004C5B95" w:rsidRPr="00932810" w:rsidRDefault="004C5B95" w:rsidP="004C5B95">
                      <w:pPr>
                        <w:rPr>
                          <w:b/>
                          <w:color w:val="0B24FB"/>
                          <w:sz w:val="28"/>
                          <w:szCs w:val="28"/>
                        </w:rPr>
                      </w:pPr>
                      <w:r w:rsidRPr="00932810">
                        <w:rPr>
                          <w:b/>
                          <w:color w:val="0B24FB"/>
                          <w:sz w:val="28"/>
                          <w:szCs w:val="28"/>
                        </w:rPr>
                        <w:t>Sécurité Electrique NF C 18 510.</w:t>
                      </w:r>
                    </w:p>
                    <w:p w14:paraId="3A7BD410" w14:textId="77777777" w:rsidR="004C5B95" w:rsidRDefault="004C5B95" w:rsidP="004C5B95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3B834274" w14:textId="77777777" w:rsidR="004C5B95" w:rsidRDefault="004C5B95" w:rsidP="004C5B95">
                      <w:pPr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  <w:i/>
                        </w:rPr>
                        <w:t>- Pour consigner mon installation je fais appel à :</w:t>
                      </w:r>
                    </w:p>
                    <w:p w14:paraId="35993169" w14:textId="134C1B17" w:rsidR="004C5B95" w:rsidRDefault="004C5B95" w:rsidP="004C5B95">
                      <w:pPr>
                        <w:ind w:firstLine="708"/>
                        <w:rPr>
                          <w:rFonts w:ascii="Arial" w:hAnsi="Arial" w:cs="Arial"/>
                          <w:i/>
                        </w:rPr>
                      </w:pPr>
                      <w:r w:rsidRPr="00E976AA">
                        <w:rPr>
                          <w:rFonts w:ascii="Minion Pro SmBd Ital" w:eastAsia="MS Gothic" w:hAnsi="Minion Pro SmBd Ital" w:cs="Minion Pro SmBd Ital"/>
                          <w:color w:val="000000"/>
                        </w:rPr>
                        <w:t>☐</w:t>
                      </w:r>
                      <w:r w:rsidR="00DE334E">
                        <w:rPr>
                          <w:rFonts w:ascii="Minion Pro SmBd Ital" w:eastAsia="MS Gothic" w:hAnsi="Minion Pro SmBd Ital" w:cs="Minion Pro SmBd Ital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</w:rPr>
                        <w:t xml:space="preserve">Mon chargé de consignation </w:t>
                      </w:r>
                      <w:r>
                        <w:rPr>
                          <w:rFonts w:ascii="Arial" w:hAnsi="Arial" w:cs="Arial"/>
                          <w:i/>
                        </w:rPr>
                        <w:tab/>
                      </w:r>
                      <w:r w:rsidRPr="00E976AA">
                        <w:rPr>
                          <w:rFonts w:ascii="Minion Pro SmBd Ital" w:eastAsia="MS Gothic" w:hAnsi="Minion Pro SmBd Ital" w:cs="Minion Pro SmBd Ital"/>
                          <w:color w:val="000000"/>
                        </w:rPr>
                        <w:t>☐</w:t>
                      </w:r>
                      <w:r w:rsidR="00DE334E">
                        <w:rPr>
                          <w:rFonts w:ascii="Minion Pro SmBd Ital" w:eastAsia="MS Gothic" w:hAnsi="Minion Pro SmBd Ital" w:cs="Minion Pro SmBd Ital"/>
                          <w:color w:val="000000"/>
                        </w:rPr>
                        <w:t xml:space="preserve"> </w:t>
                      </w:r>
                      <w:r w:rsidR="00DE334E">
                        <w:rPr>
                          <w:rFonts w:ascii="Arial" w:hAnsi="Arial" w:cs="Arial"/>
                          <w:i/>
                        </w:rPr>
                        <w:t>M</w:t>
                      </w:r>
                      <w:r>
                        <w:rPr>
                          <w:rFonts w:ascii="Arial" w:hAnsi="Arial" w:cs="Arial"/>
                          <w:i/>
                        </w:rPr>
                        <w:t>on chargé de travaux</w:t>
                      </w:r>
                      <w:r>
                        <w:rPr>
                          <w:rFonts w:ascii="Arial" w:hAnsi="Arial" w:cs="Arial"/>
                          <w:i/>
                        </w:rPr>
                        <w:tab/>
                      </w:r>
                      <w:r w:rsidRPr="00E976AA">
                        <w:rPr>
                          <w:rFonts w:ascii="Minion Pro SmBd Ital" w:eastAsia="MS Gothic" w:hAnsi="Minion Pro SmBd Ital" w:cs="Minion Pro SmBd Ital"/>
                          <w:color w:val="000000"/>
                        </w:rPr>
                        <w:t>☐</w:t>
                      </w:r>
                      <w:r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r w:rsidR="00DE334E">
                        <w:rPr>
                          <w:rFonts w:ascii="Arial" w:hAnsi="Arial" w:cs="Arial"/>
                          <w:i/>
                        </w:rPr>
                        <w:t>M</w:t>
                      </w:r>
                      <w:r>
                        <w:rPr>
                          <w:rFonts w:ascii="Arial" w:hAnsi="Arial" w:cs="Arial"/>
                          <w:i/>
                        </w:rPr>
                        <w:t>on collègue</w:t>
                      </w:r>
                    </w:p>
                    <w:p w14:paraId="510957BE" w14:textId="7EC3199C" w:rsidR="004C5B95" w:rsidRDefault="004C5B95" w:rsidP="004C5B95">
                      <w:pPr>
                        <w:ind w:firstLine="708"/>
                        <w:rPr>
                          <w:rFonts w:ascii="Arial" w:hAnsi="Arial" w:cs="Arial"/>
                          <w:i/>
                        </w:rPr>
                      </w:pPr>
                      <w:r w:rsidRPr="00E976AA">
                        <w:rPr>
                          <w:rFonts w:ascii="Minion Pro SmBd Ital" w:eastAsia="MS Gothic" w:hAnsi="Minion Pro SmBd Ital" w:cs="Minion Pro SmBd Ital"/>
                          <w:color w:val="000000"/>
                        </w:rPr>
                        <w:t>☐</w:t>
                      </w:r>
                      <w:r w:rsidR="00DE334E">
                        <w:rPr>
                          <w:rFonts w:ascii="Minion Pro SmBd Ital" w:eastAsia="MS Gothic" w:hAnsi="Minion Pro SmBd Ital" w:cs="Minion Pro SmBd Ital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</w:rPr>
                        <w:t>Mon chargé d’intervention</w:t>
                      </w:r>
                      <w:r>
                        <w:rPr>
                          <w:rFonts w:ascii="Arial" w:hAnsi="Arial" w:cs="Arial"/>
                          <w:i/>
                        </w:rPr>
                        <w:tab/>
                      </w:r>
                      <w:r w:rsidRPr="00E976AA">
                        <w:rPr>
                          <w:rFonts w:ascii="Minion Pro SmBd Ital" w:eastAsia="MS Gothic" w:hAnsi="Minion Pro SmBd Ital" w:cs="Minion Pro SmBd Ital"/>
                          <w:color w:val="000000"/>
                        </w:rPr>
                        <w:t>☐</w:t>
                      </w:r>
                      <w:r w:rsidR="00DE334E">
                        <w:rPr>
                          <w:rFonts w:ascii="Minion Pro SmBd Ital" w:eastAsia="MS Gothic" w:hAnsi="Minion Pro SmBd Ital" w:cs="Minion Pro SmBd Ital"/>
                          <w:color w:val="000000"/>
                        </w:rPr>
                        <w:t xml:space="preserve"> </w:t>
                      </w:r>
                      <w:r w:rsidR="00DE334E">
                        <w:rPr>
                          <w:rFonts w:ascii="Arial" w:hAnsi="Arial" w:cs="Arial"/>
                          <w:i/>
                        </w:rPr>
                        <w:t>M</w:t>
                      </w:r>
                      <w:r>
                        <w:rPr>
                          <w:rFonts w:ascii="Arial" w:hAnsi="Arial" w:cs="Arial"/>
                          <w:i/>
                        </w:rPr>
                        <w:t>on chargé d’exploitation</w:t>
                      </w:r>
                      <w:r>
                        <w:rPr>
                          <w:rFonts w:ascii="Arial" w:hAnsi="Arial" w:cs="Arial"/>
                          <w:i/>
                        </w:rPr>
                        <w:tab/>
                      </w:r>
                    </w:p>
                    <w:p w14:paraId="6E78029D" w14:textId="77777777" w:rsidR="004C5B95" w:rsidRDefault="004C5B95" w:rsidP="004C5B95">
                      <w:pPr>
                        <w:ind w:firstLine="708"/>
                        <w:rPr>
                          <w:rFonts w:ascii="Arial" w:hAnsi="Arial" w:cs="Arial"/>
                          <w:i/>
                        </w:rPr>
                      </w:pPr>
                    </w:p>
                    <w:p w14:paraId="0D094523" w14:textId="77777777" w:rsidR="004C5B95" w:rsidRDefault="004C5B95" w:rsidP="004C5B95">
                      <w:pPr>
                        <w:rPr>
                          <w:rFonts w:ascii="Arial" w:hAnsi="Arial" w:cs="Arial"/>
                          <w:i/>
                        </w:rPr>
                      </w:pPr>
                    </w:p>
                    <w:p w14:paraId="37AE0C2F" w14:textId="77777777" w:rsidR="004C5B95" w:rsidRDefault="004C5B95" w:rsidP="004C5B95">
                      <w:pPr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  <w:i/>
                        </w:rPr>
                        <w:t>- sélectionner les éléments de sécurité électrique à utiliser pour votre activité.</w:t>
                      </w:r>
                      <w:r w:rsidRPr="00FB7667">
                        <w:rPr>
                          <w:noProof/>
                        </w:rPr>
                        <w:t xml:space="preserve"> </w:t>
                      </w:r>
                    </w:p>
                    <w:p w14:paraId="2B1630F5" w14:textId="77777777" w:rsidR="004C5B95" w:rsidRDefault="004C5B95" w:rsidP="004C5B95">
                      <w:pPr>
                        <w:rPr>
                          <w:rFonts w:ascii="Arial" w:hAnsi="Arial" w:cs="Arial"/>
                          <w:i/>
                        </w:rPr>
                      </w:pPr>
                    </w:p>
                    <w:p w14:paraId="0D60DE3B" w14:textId="77777777" w:rsidR="004C5B95" w:rsidRDefault="004C5B95" w:rsidP="004C5B95">
                      <w:pPr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  <w:i/>
                          <w:noProof/>
                        </w:rPr>
                        <w:drawing>
                          <wp:inline distT="0" distB="0" distL="0" distR="0" wp14:anchorId="7732A428" wp14:editId="6CD08D1D">
                            <wp:extent cx="544195" cy="494507"/>
                            <wp:effectExtent l="0" t="0" r="0" b="0"/>
                            <wp:docPr id="11" name="Imag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asque catu.jp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4663" cy="4949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i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i/>
                          <w:noProof/>
                        </w:rPr>
                        <w:drawing>
                          <wp:inline distT="0" distB="0" distL="0" distR="0" wp14:anchorId="17C271AC" wp14:editId="198F88C3">
                            <wp:extent cx="459528" cy="459528"/>
                            <wp:effectExtent l="0" t="0" r="0" b="0"/>
                            <wp:docPr id="13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nappe catu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0800000" flipV="1">
                                      <a:off x="0" y="0"/>
                                      <a:ext cx="459528" cy="4595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i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i/>
                          <w:noProof/>
                        </w:rPr>
                        <w:drawing>
                          <wp:inline distT="0" distB="0" distL="0" distR="0" wp14:anchorId="327E59F0" wp14:editId="344D0F66">
                            <wp:extent cx="555787" cy="625865"/>
                            <wp:effectExtent l="0" t="0" r="3175" b="9525"/>
                            <wp:docPr id="14" name="Imag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ANTSCG10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5955" cy="6260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i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i/>
                          <w:noProof/>
                        </w:rPr>
                        <w:drawing>
                          <wp:inline distT="0" distB="0" distL="0" distR="0" wp14:anchorId="0B549346" wp14:editId="46A2A864">
                            <wp:extent cx="479848" cy="479167"/>
                            <wp:effectExtent l="0" t="0" r="3175" b="3810"/>
                            <wp:docPr id="15" name="Imag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haussure-securite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0306" cy="479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i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i/>
                          <w:noProof/>
                        </w:rPr>
                        <w:drawing>
                          <wp:inline distT="0" distB="0" distL="0" distR="0" wp14:anchorId="6922D480" wp14:editId="783F19F9">
                            <wp:extent cx="857673" cy="607257"/>
                            <wp:effectExtent l="0" t="0" r="6350" b="2540"/>
                            <wp:docPr id="16" name="Imag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apis catu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57874" cy="6073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i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i/>
                          <w:noProof/>
                        </w:rPr>
                        <w:drawing>
                          <wp:inline distT="0" distB="0" distL="0" distR="0" wp14:anchorId="27D45FBE" wp14:editId="1969C049">
                            <wp:extent cx="314748" cy="610196"/>
                            <wp:effectExtent l="0" t="0" r="0" b="0"/>
                            <wp:docPr id="17" name="Imag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adenas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4840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16616" cy="61381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i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i/>
                          <w:noProof/>
                        </w:rPr>
                        <w:drawing>
                          <wp:inline distT="0" distB="0" distL="0" distR="0" wp14:anchorId="09027635" wp14:editId="3E7D7FE2">
                            <wp:extent cx="386715" cy="553171"/>
                            <wp:effectExtent l="0" t="0" r="0" b="5715"/>
                            <wp:docPr id="18" name="Imag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PS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7479" cy="5542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i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i/>
                          <w:noProof/>
                        </w:rPr>
                        <w:drawing>
                          <wp:inline distT="0" distB="0" distL="0" distR="0" wp14:anchorId="6F9FD684" wp14:editId="61F588DA">
                            <wp:extent cx="550333" cy="717824"/>
                            <wp:effectExtent l="0" t="0" r="8890" b="0"/>
                            <wp:docPr id="19" name="Imag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uport chaine catu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1000" cy="7186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i/>
                          <w:noProof/>
                        </w:rPr>
                        <w:drawing>
                          <wp:inline distT="0" distB="0" distL="0" distR="0" wp14:anchorId="238FF9A0" wp14:editId="65682E36">
                            <wp:extent cx="853200" cy="349200"/>
                            <wp:effectExtent l="0" t="0" r="10795" b="6985"/>
                            <wp:docPr id="20" name="Imag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uban balisage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53200" cy="349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3A2BE3" w14:textId="247E53A2" w:rsidR="004C5B95" w:rsidRDefault="004C5B95" w:rsidP="004C5B95">
                      <w:pP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</w:t>
                      </w:r>
                      <w:r w:rsidRPr="006E4281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    </w:t>
                      </w:r>
                      <w:r w:rsidRPr="006E4281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</w:t>
                      </w:r>
                      <w:r w:rsidR="00DE334E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</w:t>
                      </w:r>
                      <w:r w:rsidRPr="006E4281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</w:t>
                      </w:r>
                      <w:r w:rsidR="00DE334E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</w:t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</w:t>
                      </w:r>
                      <w:r w:rsidRPr="006E4281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     </w:t>
                      </w:r>
                      <w:r w:rsidRPr="006E4281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  </w:t>
                      </w:r>
                      <w:r w:rsidRPr="006E4281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 </w:t>
                      </w:r>
                      <w:r w:rsidRPr="006E4281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 </w:t>
                      </w:r>
                      <w:r w:rsidRPr="006E4281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     </w:t>
                      </w:r>
                      <w:r w:rsidRPr="006E4281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>☐</w:t>
                      </w:r>
                    </w:p>
                    <w:p w14:paraId="4AB294FB" w14:textId="77777777" w:rsidR="004C5B95" w:rsidRDefault="004C5B95" w:rsidP="004C5B95">
                      <w:pP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C1CB92" wp14:editId="6DAB86D7">
                            <wp:extent cx="538268" cy="663363"/>
                            <wp:effectExtent l="0" t="0" r="0" b="0"/>
                            <wp:docPr id="159" name="Image 15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9" name="Image 159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3623" cy="6699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860C809" wp14:editId="63E6EAB1">
                            <wp:extent cx="572135" cy="931968"/>
                            <wp:effectExtent l="0" t="0" r="12065" b="8255"/>
                            <wp:docPr id="150" name="Image 15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0" name="Image 150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80527" cy="9456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CC677F2" wp14:editId="54F44B1D">
                            <wp:extent cx="381635" cy="492125"/>
                            <wp:effectExtent l="0" t="0" r="0" b="0"/>
                            <wp:docPr id="156" name="Image 15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" name="Image 156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1635" cy="492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AF28D53" wp14:editId="06247150">
                            <wp:extent cx="762635" cy="255270"/>
                            <wp:effectExtent l="0" t="0" r="0" b="0"/>
                            <wp:docPr id="154" name="Image 15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4" name="Image 154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62635" cy="2552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F1BBA77" wp14:editId="25CD4E1C">
                            <wp:extent cx="856933" cy="350836"/>
                            <wp:effectExtent l="0" t="0" r="6985" b="5080"/>
                            <wp:docPr id="142" name="Image 14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2" name="Image 142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1224" cy="3607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03A4AB5" wp14:editId="6750E6FB">
                            <wp:extent cx="883285" cy="208280"/>
                            <wp:effectExtent l="0" t="0" r="5715" b="0"/>
                            <wp:docPr id="155" name="Image 15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5" name="Image 155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3285" cy="2082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0A4224" w14:textId="77777777" w:rsidR="004C5B95" w:rsidRDefault="004C5B95" w:rsidP="004C5B95">
                      <w:pP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</w:t>
                      </w:r>
                      <w:r w:rsidRPr="006E4281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         </w:t>
                      </w:r>
                      <w:r w:rsidRPr="006E4281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          </w:t>
                      </w:r>
                      <w:r w:rsidRPr="006E4281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      </w:t>
                      </w:r>
                      <w:r w:rsidRPr="006E4281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              </w:t>
                      </w:r>
                      <w:r w:rsidRPr="006E4281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           </w:t>
                      </w:r>
                      <w:r w:rsidRPr="006E4281"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>☐</w:t>
                      </w:r>
                      <w: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  <w:t xml:space="preserve">        </w:t>
                      </w:r>
                    </w:p>
                    <w:p w14:paraId="64983A90" w14:textId="77777777" w:rsidR="004C5B95" w:rsidRDefault="004C5B95" w:rsidP="004C5B95">
                      <w:pPr>
                        <w:rPr>
                          <w:rFonts w:ascii="Minion Pro SmBd Ital" w:eastAsia="MS Gothic" w:hAnsi="Minion Pro SmBd Ital" w:cs="Minion Pro SmBd Ital"/>
                          <w:color w:val="000000"/>
                          <w:sz w:val="40"/>
                          <w:szCs w:val="40"/>
                        </w:rPr>
                      </w:pPr>
                    </w:p>
                    <w:p w14:paraId="3F0B9E33" w14:textId="77777777" w:rsidR="004C5B95" w:rsidRDefault="004C5B95" w:rsidP="004C5B95">
                      <w:pPr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</w:rPr>
                        <w:t xml:space="preserve">Indiquez ci-dessous le </w:t>
                      </w:r>
                      <w:r w:rsidRPr="00F42470">
                        <w:rPr>
                          <w:b/>
                          <w:color w:val="0000FF"/>
                        </w:rPr>
                        <w:t>Titre d’habilitation </w:t>
                      </w:r>
                      <w:r>
                        <w:rPr>
                          <w:b/>
                          <w:color w:val="0000FF"/>
                        </w:rPr>
                        <w:t>requis pour votre activité</w:t>
                      </w:r>
                      <w:r w:rsidRPr="00F42470">
                        <w:rPr>
                          <w:b/>
                          <w:color w:val="0000FF"/>
                        </w:rPr>
                        <w:t xml:space="preserve"> :</w:t>
                      </w:r>
                    </w:p>
                    <w:p w14:paraId="3BC0D5FB" w14:textId="77777777" w:rsidR="004C5B95" w:rsidRPr="000C5B64" w:rsidRDefault="004C5B95" w:rsidP="004C5B95">
                      <w:pPr>
                        <w:rPr>
                          <w:b/>
                          <w:color w:val="0000FF"/>
                          <w:sz w:val="20"/>
                          <w:szCs w:val="20"/>
                        </w:rPr>
                      </w:pPr>
                    </w:p>
                    <w:p w14:paraId="6FDDD4A6" w14:textId="77777777" w:rsidR="004C5B95" w:rsidRPr="004C5B95" w:rsidRDefault="004C5B95" w:rsidP="00DE334E">
                      <w:pPr>
                        <w:jc w:val="center"/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</w:pPr>
                      <w:r w:rsidRPr="0030294E">
                        <w:rPr>
                          <w:rFonts w:ascii="Apple Symbols" w:eastAsia="MS Gothic" w:hAnsi="Apple Symbols" w:cs="Apple Symbols"/>
                          <w:color w:val="000000"/>
                          <w:sz w:val="40"/>
                          <w:szCs w:val="40"/>
                        </w:rPr>
                        <w:t>B0☐ B1☐ B1V☐</w:t>
                      </w:r>
                      <w:r>
                        <w:rPr>
                          <w:rFonts w:ascii="Apple Symbols" w:eastAsia="MS Gothic" w:hAnsi="Apple Symbols" w:cs="Apple Symbols"/>
                          <w:color w:val="000000"/>
                          <w:sz w:val="40"/>
                          <w:szCs w:val="40"/>
                        </w:rPr>
                        <w:t xml:space="preserve"> </w:t>
                      </w:r>
                      <w:r w:rsidRPr="0030294E">
                        <w:rPr>
                          <w:rFonts w:ascii="Apple Symbols" w:eastAsia="MS Gothic" w:hAnsi="Apple Symbols" w:cs="Apple Symbols"/>
                          <w:color w:val="000000"/>
                          <w:sz w:val="40"/>
                          <w:szCs w:val="40"/>
                        </w:rPr>
                        <w:t>BR☐ BE☐ BC☐ B2V☐ BP☐ BRPV☐ B1VL☐</w:t>
                      </w:r>
                    </w:p>
                    <w:p w14:paraId="2C33D5AC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5B98FA94" w14:textId="77777777" w:rsidR="004C5B95" w:rsidRPr="00B31417" w:rsidRDefault="004C5B95" w:rsidP="004C5B95">
                      <w:pPr>
                        <w:jc w:val="center"/>
                        <w:rPr>
                          <w:b/>
                          <w:color w:val="0B24FB"/>
                          <w:sz w:val="32"/>
                          <w:szCs w:val="32"/>
                        </w:rPr>
                      </w:pPr>
                      <w:r w:rsidRPr="00B31417">
                        <w:rPr>
                          <w:b/>
                          <w:color w:val="0B24FB"/>
                          <w:sz w:val="32"/>
                          <w:szCs w:val="32"/>
                        </w:rPr>
                        <w:t>Page 1/2</w:t>
                      </w:r>
                    </w:p>
                    <w:p w14:paraId="16D1EA77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0E1CA3E3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7BC7E7F8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3F1B1140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0C719D58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7DADEB51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14298507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17E12819" w14:textId="77777777" w:rsidR="004C5B95" w:rsidRPr="00547CBB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4448CD" w14:textId="77777777" w:rsidR="00C678D2" w:rsidRDefault="00DE334E"/>
    <w:p w14:paraId="44A9CB3F" w14:textId="77777777" w:rsidR="004C5B95" w:rsidRDefault="004C5B95"/>
    <w:p w14:paraId="40E71A83" w14:textId="77777777" w:rsidR="004C5B95" w:rsidRDefault="004C5B95"/>
    <w:p w14:paraId="7CF0D945" w14:textId="77777777" w:rsidR="004C5B95" w:rsidRDefault="004C5B95"/>
    <w:p w14:paraId="3ECC296C" w14:textId="77777777" w:rsidR="004C5B95" w:rsidRDefault="004C5B95"/>
    <w:p w14:paraId="395DE9BA" w14:textId="77777777" w:rsidR="004C5B95" w:rsidRDefault="004C5B95"/>
    <w:p w14:paraId="62DC6813" w14:textId="77777777" w:rsidR="004C5B95" w:rsidRDefault="004C5B95"/>
    <w:p w14:paraId="3C918322" w14:textId="77777777" w:rsidR="004C5B95" w:rsidRDefault="004C5B95"/>
    <w:p w14:paraId="35608E36" w14:textId="77777777" w:rsidR="004C5B95" w:rsidRDefault="004C5B95"/>
    <w:p w14:paraId="543C85CF" w14:textId="77777777" w:rsidR="004C5B95" w:rsidRDefault="004C5B95"/>
    <w:p w14:paraId="30E62806" w14:textId="77777777" w:rsidR="004C5B95" w:rsidRDefault="004C5B95"/>
    <w:p w14:paraId="089A2F25" w14:textId="77777777" w:rsidR="004C5B95" w:rsidRDefault="004C5B95"/>
    <w:p w14:paraId="1E0F646D" w14:textId="77777777" w:rsidR="004C5B95" w:rsidRDefault="004C5B95"/>
    <w:p w14:paraId="4F8C7619" w14:textId="77777777" w:rsidR="004C5B95" w:rsidRDefault="004C5B95"/>
    <w:p w14:paraId="5A9B8861" w14:textId="77777777" w:rsidR="004C5B95" w:rsidRDefault="004C5B95"/>
    <w:p w14:paraId="1BCBCF47" w14:textId="77777777" w:rsidR="004C5B95" w:rsidRDefault="004C5B95"/>
    <w:p w14:paraId="74DB88B1" w14:textId="77777777" w:rsidR="004C5B95" w:rsidRDefault="004C5B95"/>
    <w:p w14:paraId="2517ED75" w14:textId="77777777" w:rsidR="004C5B95" w:rsidRDefault="004C5B95"/>
    <w:p w14:paraId="21FD5E6C" w14:textId="77777777" w:rsidR="004C5B95" w:rsidRDefault="004C5B95"/>
    <w:p w14:paraId="101C2290" w14:textId="77777777" w:rsidR="004C5B95" w:rsidRDefault="004C5B95"/>
    <w:p w14:paraId="2266B32C" w14:textId="77777777" w:rsidR="004C5B95" w:rsidRDefault="004C5B95"/>
    <w:p w14:paraId="58F4760D" w14:textId="77777777" w:rsidR="004C5B95" w:rsidRDefault="004C5B95"/>
    <w:p w14:paraId="3561AD1C" w14:textId="77777777" w:rsidR="004C5B95" w:rsidRDefault="004C5B95"/>
    <w:p w14:paraId="7F3AE395" w14:textId="77777777" w:rsidR="004C5B95" w:rsidRDefault="004C5B95"/>
    <w:p w14:paraId="1139D839" w14:textId="77777777" w:rsidR="004C5B95" w:rsidRDefault="004C5B95"/>
    <w:p w14:paraId="7328B761" w14:textId="77777777" w:rsidR="004C5B95" w:rsidRDefault="004C5B95"/>
    <w:p w14:paraId="7C0FF8AC" w14:textId="77777777" w:rsidR="004C5B95" w:rsidRDefault="004C5B95"/>
    <w:p w14:paraId="0BC3E92E" w14:textId="77777777" w:rsidR="004C5B95" w:rsidRDefault="004C5B95"/>
    <w:p w14:paraId="75D54593" w14:textId="77777777" w:rsidR="004C5B95" w:rsidRDefault="004C5B95"/>
    <w:p w14:paraId="11DB1DA1" w14:textId="77777777" w:rsidR="004C5B95" w:rsidRDefault="004C5B95"/>
    <w:p w14:paraId="1E0C5B78" w14:textId="77777777" w:rsidR="004C5B95" w:rsidRDefault="004C5B95"/>
    <w:p w14:paraId="5B1DC3FD" w14:textId="77777777" w:rsidR="004C5B95" w:rsidRDefault="004C5B95"/>
    <w:p w14:paraId="1FF49FFF" w14:textId="77777777" w:rsidR="004C5B95" w:rsidRDefault="004C5B95"/>
    <w:p w14:paraId="06AAC05F" w14:textId="77777777" w:rsidR="004C5B95" w:rsidRDefault="004C5B95"/>
    <w:p w14:paraId="5FA2C1F8" w14:textId="77777777" w:rsidR="004C5B95" w:rsidRDefault="004C5B95"/>
    <w:p w14:paraId="01F82F8C" w14:textId="77777777" w:rsidR="004C5B95" w:rsidRDefault="004C5B95"/>
    <w:p w14:paraId="2944C947" w14:textId="77777777" w:rsidR="004C5B95" w:rsidRDefault="004C5B95"/>
    <w:p w14:paraId="4EEA8435" w14:textId="77777777" w:rsidR="004C5B95" w:rsidRDefault="004C5B95"/>
    <w:p w14:paraId="15DEC6D0" w14:textId="77777777" w:rsidR="004C5B95" w:rsidRDefault="004C5B95"/>
    <w:p w14:paraId="1E7DE013" w14:textId="77777777" w:rsidR="004C5B95" w:rsidRDefault="004C5B95"/>
    <w:p w14:paraId="5E09E974" w14:textId="77777777" w:rsidR="004C5B95" w:rsidRDefault="004C5B95"/>
    <w:p w14:paraId="3D4DFBF4" w14:textId="77777777" w:rsidR="004C5B95" w:rsidRDefault="004C5B95"/>
    <w:p w14:paraId="73C7A04C" w14:textId="77777777" w:rsidR="004C5B95" w:rsidRDefault="004C5B95"/>
    <w:p w14:paraId="4C5D6996" w14:textId="77777777" w:rsidR="004C5B95" w:rsidRDefault="004C5B95"/>
    <w:p w14:paraId="1041927C" w14:textId="3553720A" w:rsidR="004C5B95" w:rsidRDefault="004C5B95"/>
    <w:p w14:paraId="3E9D5512" w14:textId="0EEEE4FA" w:rsidR="00A901FE" w:rsidRDefault="00A901FE">
      <w:r>
        <w:br w:type="page"/>
      </w:r>
    </w:p>
    <w:p w14:paraId="7DD3155F" w14:textId="31F6FC22" w:rsidR="004C5B95" w:rsidRDefault="00A901FE"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A3CE7" wp14:editId="2DBA94D4">
                <wp:simplePos x="0" y="0"/>
                <wp:positionH relativeFrom="column">
                  <wp:posOffset>-279823</wp:posOffset>
                </wp:positionH>
                <wp:positionV relativeFrom="paragraph">
                  <wp:posOffset>-323850</wp:posOffset>
                </wp:positionV>
                <wp:extent cx="6631200" cy="9799200"/>
                <wp:effectExtent l="50800" t="50800" r="49530" b="5651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1200" cy="9799200"/>
                        </a:xfrm>
                        <a:prstGeom prst="rect">
                          <a:avLst/>
                        </a:prstGeom>
                        <a:noFill/>
                        <a:ln w="101600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78E0120" w14:textId="77777777" w:rsidR="004C5B95" w:rsidRDefault="004C5B95" w:rsidP="004C5B9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DCDF726" w14:textId="77777777" w:rsidR="004C5B95" w:rsidRPr="004C5B95" w:rsidRDefault="004C5B95" w:rsidP="004C5B95">
                            <w:pPr>
                              <w:jc w:val="center"/>
                              <w:rPr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4C5B95">
                              <w:rPr>
                                <w:b/>
                                <w:color w:val="0000FF"/>
                                <w:sz w:val="52"/>
                                <w:szCs w:val="52"/>
                              </w:rPr>
                              <w:t>TOP – F</w:t>
                            </w:r>
                            <w:r w:rsidRPr="004C5B95">
                              <w:rPr>
                                <w:b/>
                                <w:color w:val="0B24FB"/>
                                <w:sz w:val="52"/>
                                <w:szCs w:val="52"/>
                              </w:rPr>
                              <w:t>ICH</w:t>
                            </w:r>
                            <w:r w:rsidRPr="004C5B95">
                              <w:rPr>
                                <w:b/>
                                <w:color w:val="0000FF"/>
                                <w:sz w:val="52"/>
                                <w:szCs w:val="52"/>
                              </w:rPr>
                              <w:t>E SECURITE - PRP</w:t>
                            </w:r>
                          </w:p>
                          <w:p w14:paraId="40109B42" w14:textId="77777777" w:rsidR="00801DF6" w:rsidRDefault="00801DF6" w:rsidP="004C5B95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14:paraId="418F546E" w14:textId="71A0713B" w:rsidR="004C5B95" w:rsidRDefault="00801DF6" w:rsidP="004C5B95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801DF6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Evaluation des risques :</w:t>
                            </w:r>
                            <w:r w:rsidR="00A901FE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(A</w:t>
                            </w:r>
                            <w:r w:rsidR="001013EA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nalyse pour 1 ou 2</w:t>
                            </w:r>
                            <w:r w:rsidR="00A901FE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situations dangereuses identifiées).</w:t>
                            </w:r>
                          </w:p>
                          <w:p w14:paraId="1DDCF0DA" w14:textId="77777777" w:rsidR="00801DF6" w:rsidRPr="00801DF6" w:rsidRDefault="00801DF6" w:rsidP="004C5B95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bookmarkStart w:id="0" w:name="_GoBack"/>
                            <w:bookmarkEnd w:id="0"/>
                          </w:p>
                          <w:tbl>
                            <w:tblPr>
                              <w:tblW w:w="9124" w:type="dxa"/>
                              <w:jc w:val="center"/>
                              <w:tblBorders>
                                <w:top w:val="nil"/>
                                <w:left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113"/>
                              <w:gridCol w:w="2268"/>
                              <w:gridCol w:w="2385"/>
                              <w:gridCol w:w="2358"/>
                            </w:tblGrid>
                            <w:tr w:rsidR="00801DF6" w:rsidRPr="00801DF6" w14:paraId="0334BE83" w14:textId="77777777" w:rsidTr="00DE334E">
                              <w:trPr>
                                <w:jc w:val="center"/>
                              </w:trPr>
                              <w:tc>
                                <w:tcPr>
                                  <w:tcW w:w="4381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000000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  <w:vAlign w:val="center"/>
                                </w:tcPr>
                                <w:p w14:paraId="49F3B897" w14:textId="77777777" w:rsidR="00801DF6" w:rsidRPr="00801DF6" w:rsidRDefault="00801DF6" w:rsidP="00DE33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  <w:r w:rsidRPr="00801DF6"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</w:rPr>
                                    <w:t>Situation dangereuse</w:t>
                                  </w:r>
                                </w:p>
                              </w:tc>
                              <w:tc>
                                <w:tcPr>
                                  <w:tcW w:w="4743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000000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  <w:vAlign w:val="center"/>
                                </w:tcPr>
                                <w:p w14:paraId="25FD5864" w14:textId="77777777" w:rsidR="00801DF6" w:rsidRPr="00801DF6" w:rsidRDefault="00801DF6" w:rsidP="00DE33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  <w:r w:rsidRPr="00801DF6"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</w:rPr>
                                    <w:t>Risques identifiés</w:t>
                                  </w:r>
                                </w:p>
                              </w:tc>
                            </w:tr>
                            <w:tr w:rsidR="00801DF6" w:rsidRPr="00801DF6" w14:paraId="4BDA838B" w14:textId="77777777" w:rsidTr="00DE334E">
                              <w:tblPrEx>
                                <w:tblBorders>
                                  <w:top w:val="none" w:sz="0" w:space="0" w:color="auto"/>
                                </w:tblBorders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BE8806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  <w:vAlign w:val="center"/>
                                </w:tcPr>
                                <w:p w14:paraId="197D5453" w14:textId="77777777" w:rsidR="00801DF6" w:rsidRPr="00801DF6" w:rsidRDefault="00801DF6" w:rsidP="00DE33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  <w:r w:rsidRPr="00801DF6"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  <w:t>Description de l’activité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BE8806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  <w:vAlign w:val="center"/>
                                </w:tcPr>
                                <w:p w14:paraId="7818B87C" w14:textId="77777777" w:rsidR="00801DF6" w:rsidRPr="00801DF6" w:rsidRDefault="00801DF6" w:rsidP="00DE33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  <w:r w:rsidRPr="00801DF6"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  <w:t>Phénomène dangereux</w:t>
                                  </w:r>
                                </w:p>
                              </w:tc>
                              <w:tc>
                                <w:tcPr>
                                  <w:tcW w:w="23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BE8806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  <w:vAlign w:val="center"/>
                                </w:tcPr>
                                <w:p w14:paraId="676A7710" w14:textId="77777777" w:rsidR="00801DF6" w:rsidRPr="00801DF6" w:rsidRDefault="00801DF6" w:rsidP="00DE33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  <w:r w:rsidRPr="00801DF6"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  <w:t>Evènement déclencheur</w:t>
                                  </w:r>
                                </w:p>
                              </w:tc>
                              <w:tc>
                                <w:tcPr>
                                  <w:tcW w:w="235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BE8806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  <w:vAlign w:val="center"/>
                                </w:tcPr>
                                <w:p w14:paraId="7A669120" w14:textId="77777777" w:rsidR="00801DF6" w:rsidRPr="00801DF6" w:rsidRDefault="00801DF6" w:rsidP="00DE33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  <w:r w:rsidRPr="00801DF6"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  <w:t>Dommage</w:t>
                                  </w:r>
                                </w:p>
                              </w:tc>
                            </w:tr>
                            <w:tr w:rsidR="00801DF6" w:rsidRPr="00801DF6" w14:paraId="2FD2B86C" w14:textId="77777777" w:rsidTr="00DE334E">
                              <w:trPr>
                                <w:jc w:val="center"/>
                              </w:trPr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B409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0F0F8657" w14:textId="77777777" w:rsidR="00801DF6" w:rsidRDefault="00801DF6" w:rsidP="00E45331">
                                  <w:pPr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</w:p>
                                <w:p w14:paraId="119715A5" w14:textId="77777777" w:rsidR="00801DF6" w:rsidRDefault="00801DF6" w:rsidP="00E45331">
                                  <w:pPr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</w:p>
                                <w:p w14:paraId="0AD5F29E" w14:textId="77777777" w:rsidR="001013EA" w:rsidRDefault="001013EA" w:rsidP="00E45331">
                                  <w:pPr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</w:p>
                                <w:p w14:paraId="7D7A4285" w14:textId="77777777" w:rsidR="001013EA" w:rsidRPr="00801DF6" w:rsidRDefault="001013EA" w:rsidP="00E45331">
                                  <w:pPr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B409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5656D0FD" w14:textId="77777777" w:rsidR="00801DF6" w:rsidRPr="00801DF6" w:rsidRDefault="00801DF6" w:rsidP="00E45331">
                                  <w:pPr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B409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5B9C70AC" w14:textId="77777777" w:rsidR="00801DF6" w:rsidRPr="00801DF6" w:rsidRDefault="00801DF6" w:rsidP="00E45331">
                                  <w:pPr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B409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1B9B4C81" w14:textId="77777777" w:rsidR="00801DF6" w:rsidRPr="00801DF6" w:rsidRDefault="00801DF6" w:rsidP="00E45331">
                                  <w:pPr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</w:tr>
                            <w:tr w:rsidR="00801DF6" w:rsidRPr="00801DF6" w14:paraId="3F893DAA" w14:textId="77777777" w:rsidTr="00DE334E">
                              <w:trPr>
                                <w:jc w:val="center"/>
                              </w:trPr>
                              <w:tc>
                                <w:tcPr>
                                  <w:tcW w:w="211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B409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61A17A71" w14:textId="77777777" w:rsidR="00801DF6" w:rsidRDefault="00801DF6" w:rsidP="00E45331">
                                  <w:pPr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</w:p>
                                <w:p w14:paraId="6C260D37" w14:textId="77777777" w:rsidR="001013EA" w:rsidRDefault="001013EA" w:rsidP="00E45331">
                                  <w:pPr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</w:p>
                                <w:p w14:paraId="4CC93FC9" w14:textId="77777777" w:rsidR="001013EA" w:rsidRDefault="001013EA" w:rsidP="00E45331">
                                  <w:pPr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</w:p>
                                <w:p w14:paraId="596B4ABB" w14:textId="77777777" w:rsidR="00801DF6" w:rsidRPr="00801DF6" w:rsidRDefault="00801DF6" w:rsidP="00E45331">
                                  <w:pPr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B409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041EC00C" w14:textId="77777777" w:rsidR="00801DF6" w:rsidRPr="00801DF6" w:rsidRDefault="00801DF6" w:rsidP="00E45331">
                                  <w:pPr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B409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2ABA441C" w14:textId="77777777" w:rsidR="00801DF6" w:rsidRPr="00801DF6" w:rsidRDefault="00801DF6" w:rsidP="00E45331">
                                  <w:pPr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B409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46D39F0B" w14:textId="77777777" w:rsidR="00801DF6" w:rsidRPr="00801DF6" w:rsidRDefault="00801DF6" w:rsidP="00E45331">
                                  <w:pPr>
                                    <w:rPr>
                                      <w:rFonts w:ascii="Arial" w:hAnsi="Arial" w:cs="Arial"/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4E0A74" w14:textId="77777777" w:rsidR="00801DF6" w:rsidRDefault="00801DF6" w:rsidP="004C5B9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32A6E1D2" w14:textId="2237DCAB" w:rsidR="004C5B95" w:rsidRPr="001013EA" w:rsidRDefault="001013EA" w:rsidP="004C5B95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Surligner le chemin d’analyse de probabilité</w:t>
                            </w:r>
                            <w:r w:rsidR="00A901FE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pour chaque situation identifiée.</w:t>
                            </w:r>
                          </w:p>
                          <w:p w14:paraId="349BB94A" w14:textId="11E2F9AF" w:rsidR="00801DF6" w:rsidRPr="001013EA" w:rsidRDefault="00A901FE" w:rsidP="004C5B95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ab/>
                              <w:t xml:space="preserve"> </w:t>
                            </w:r>
                          </w:p>
                          <w:p w14:paraId="4A461F0E" w14:textId="05AE3A02" w:rsidR="00801DF6" w:rsidRDefault="001013EA" w:rsidP="004C5B9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1013EA">
                              <w:rPr>
                                <w:rFonts w:ascii="Arial" w:hAnsi="Arial" w:cs="Arial"/>
                                <w:i/>
                                <w:noProof/>
                              </w:rPr>
                              <w:drawing>
                                <wp:inline distT="0" distB="0" distL="0" distR="0" wp14:anchorId="1FB67745" wp14:editId="3024C7A1">
                                  <wp:extent cx="3139545" cy="1505373"/>
                                  <wp:effectExtent l="0" t="0" r="10160" b="0"/>
                                  <wp:docPr id="33" name="Imag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6438" cy="15422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3EA">
                              <w:rPr>
                                <w:rFonts w:ascii="Arial" w:hAnsi="Arial" w:cs="Arial"/>
                                <w:i/>
                                <w:noProof/>
                              </w:rPr>
                              <w:drawing>
                                <wp:inline distT="0" distB="0" distL="0" distR="0" wp14:anchorId="07F40B2A" wp14:editId="2DF5427D">
                                  <wp:extent cx="3139545" cy="1505373"/>
                                  <wp:effectExtent l="0" t="0" r="10160" b="0"/>
                                  <wp:docPr id="34" name="Imag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32623" cy="155000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6A079B" w14:textId="031E9289" w:rsidR="001013EA" w:rsidRDefault="001013EA" w:rsidP="001013EA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 Situation 1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  <w:t>Situation 2</w:t>
                            </w:r>
                          </w:p>
                          <w:p w14:paraId="54195B05" w14:textId="77777777" w:rsidR="001013EA" w:rsidRDefault="001013EA" w:rsidP="001013EA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14:paraId="059A4DF4" w14:textId="19B2AAB0" w:rsidR="00A901FE" w:rsidRPr="001013EA" w:rsidRDefault="001013EA" w:rsidP="004C5B95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Cocher les cases de priorité ci-dessous pour chaque situation identifiée.</w:t>
                            </w:r>
                          </w:p>
                          <w:p w14:paraId="0BAD4FA1" w14:textId="3670E554" w:rsidR="00A901FE" w:rsidRDefault="001013EA" w:rsidP="004C5B9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A901FE">
                              <w:rPr>
                                <w:rFonts w:ascii="Arial" w:hAnsi="Arial" w:cs="Arial"/>
                                <w:i/>
                                <w:noProof/>
                              </w:rPr>
                              <w:drawing>
                                <wp:inline distT="0" distB="0" distL="0" distR="0" wp14:anchorId="244858F8" wp14:editId="0689DCFE">
                                  <wp:extent cx="2947035" cy="1527482"/>
                                  <wp:effectExtent l="0" t="0" r="0" b="0"/>
                                  <wp:docPr id="27" name="Imag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27128" cy="15689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     </w:t>
                            </w:r>
                            <w:r w:rsidRPr="00A901FE">
                              <w:rPr>
                                <w:rFonts w:ascii="Arial" w:hAnsi="Arial" w:cs="Arial"/>
                                <w:i/>
                                <w:noProof/>
                              </w:rPr>
                              <w:drawing>
                                <wp:inline distT="0" distB="0" distL="0" distR="0" wp14:anchorId="309C233B" wp14:editId="71006007">
                                  <wp:extent cx="2947035" cy="1527482"/>
                                  <wp:effectExtent l="0" t="0" r="0" b="0"/>
                                  <wp:docPr id="36" name="Imag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27128" cy="15689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D479A1" w14:textId="5487728B" w:rsidR="00A901FE" w:rsidRDefault="001013EA" w:rsidP="004C5B9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  </w:t>
                            </w:r>
                          </w:p>
                          <w:p w14:paraId="79510CBF" w14:textId="12FD23D7" w:rsidR="001013EA" w:rsidRDefault="001013EA" w:rsidP="001013EA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  <w:t>Situation 1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  <w:t>Situation 2</w:t>
                            </w:r>
                          </w:p>
                          <w:p w14:paraId="7C4ADA6B" w14:textId="77777777" w:rsidR="00A901FE" w:rsidRDefault="00A901FE" w:rsidP="004C5B9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1454BB03" w14:textId="5FA0D82F" w:rsidR="001013EA" w:rsidRDefault="00A901FE" w:rsidP="004C5B9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</w:rPr>
                              <w:t>Reporter les résultats dans le tableau d’évaluation des risques ci-dessous.</w:t>
                            </w:r>
                          </w:p>
                          <w:tbl>
                            <w:tblPr>
                              <w:tblW w:w="5994" w:type="dxa"/>
                              <w:jc w:val="center"/>
                              <w:tblBorders>
                                <w:top w:val="nil"/>
                                <w:left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425"/>
                              <w:gridCol w:w="2440"/>
                              <w:gridCol w:w="2129"/>
                            </w:tblGrid>
                            <w:tr w:rsidR="00801DF6" w:rsidRPr="00801DF6" w14:paraId="341E1CD2" w14:textId="77777777" w:rsidTr="00DE334E">
                              <w:trPr>
                                <w:jc w:val="center"/>
                              </w:trPr>
                              <w:tc>
                                <w:tcPr>
                                  <w:tcW w:w="3865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000000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6F8FFD8F" w14:textId="5FAC490F" w:rsidR="00801DF6" w:rsidRPr="00801DF6" w:rsidRDefault="00801DF6" w:rsidP="00801DF6">
                                  <w:pPr>
                                    <w:rPr>
                                      <w:rFonts w:ascii="Arial" w:hAnsi="Arial" w:cs="Arial"/>
                                      <w:i/>
                                      <w:color w:val="FFFFFF" w:themeColor="background1"/>
                                    </w:rPr>
                                  </w:pPr>
                                  <w:r w:rsidRPr="00801DF6"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color w:val="FFFFFF" w:themeColor="background1"/>
                                    </w:rPr>
                                    <w:t>Estimation des risques</w:t>
                                  </w:r>
                                </w:p>
                              </w:tc>
                              <w:tc>
                                <w:tcPr>
                                  <w:tcW w:w="212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000000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398EBE0F" w14:textId="77777777" w:rsidR="00801DF6" w:rsidRPr="00801DF6" w:rsidRDefault="00801DF6" w:rsidP="00801DF6">
                                  <w:pPr>
                                    <w:rPr>
                                      <w:rFonts w:ascii="Arial" w:hAnsi="Arial" w:cs="Arial"/>
                                      <w:i/>
                                      <w:color w:val="FFFFFF" w:themeColor="background1"/>
                                    </w:rPr>
                                  </w:pPr>
                                  <w:r w:rsidRPr="00801DF6"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color w:val="FFFFFF" w:themeColor="background1"/>
                                    </w:rPr>
                                    <w:t>Evaluation des risques</w:t>
                                  </w:r>
                                </w:p>
                              </w:tc>
                            </w:tr>
                            <w:tr w:rsidR="00801DF6" w:rsidRPr="00801DF6" w14:paraId="48D7A80D" w14:textId="77777777" w:rsidTr="00DE334E">
                              <w:tblPrEx>
                                <w:tblBorders>
                                  <w:top w:val="none" w:sz="0" w:space="0" w:color="auto"/>
                                </w:tblBorders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4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BE8806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6BAB632D" w14:textId="77777777" w:rsidR="00801DF6" w:rsidRPr="00801DF6" w:rsidRDefault="00801DF6" w:rsidP="00801DF6">
                                  <w:pPr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</w:rPr>
                                  </w:pPr>
                                  <w:r w:rsidRPr="00801DF6"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</w:rPr>
                                    <w:t>Gravité</w:t>
                                  </w:r>
                                </w:p>
                              </w:tc>
                              <w:tc>
                                <w:tcPr>
                                  <w:tcW w:w="24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BE8806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2908AA16" w14:textId="77777777" w:rsidR="00801DF6" w:rsidRPr="00801DF6" w:rsidRDefault="00801DF6" w:rsidP="00801DF6">
                                  <w:pPr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</w:rPr>
                                  </w:pPr>
                                  <w:r w:rsidRPr="00801DF6"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</w:rPr>
                                    <w:t>Probabilité</w:t>
                                  </w:r>
                                </w:p>
                              </w:tc>
                              <w:tc>
                                <w:tcPr>
                                  <w:tcW w:w="212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BE8806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4C71E7D5" w14:textId="77777777" w:rsidR="00801DF6" w:rsidRPr="00801DF6" w:rsidRDefault="00801DF6" w:rsidP="00801DF6">
                                  <w:pPr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</w:rPr>
                                  </w:pPr>
                                  <w:r w:rsidRPr="00801DF6"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</w:rPr>
                                    <w:t>Niveau de priorité</w:t>
                                  </w:r>
                                </w:p>
                              </w:tc>
                            </w:tr>
                            <w:tr w:rsidR="00801DF6" w:rsidRPr="00801DF6" w14:paraId="6897EDD7" w14:textId="77777777" w:rsidTr="00DE334E">
                              <w:trPr>
                                <w:jc w:val="center"/>
                              </w:trPr>
                              <w:tc>
                                <w:tcPr>
                                  <w:tcW w:w="14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B409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278C507C" w14:textId="77777777" w:rsidR="00801DF6" w:rsidRDefault="00801DF6" w:rsidP="00801DF6">
                                  <w:pPr>
                                    <w:rPr>
                                      <w:rFonts w:ascii="Arial" w:hAnsi="Arial" w:cs="Arial"/>
                                      <w:i/>
                                      <w:color w:val="0B24FB"/>
                                    </w:rPr>
                                  </w:pPr>
                                </w:p>
                                <w:p w14:paraId="0B4AF030" w14:textId="77777777" w:rsidR="00801DF6" w:rsidRPr="00801DF6" w:rsidRDefault="00801DF6" w:rsidP="00801DF6">
                                  <w:pPr>
                                    <w:rPr>
                                      <w:rFonts w:ascii="Arial" w:hAnsi="Arial" w:cs="Arial"/>
                                      <w:i/>
                                      <w:color w:val="0B24F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B409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54ED07BA" w14:textId="77777777" w:rsidR="00801DF6" w:rsidRPr="00801DF6" w:rsidRDefault="00801DF6" w:rsidP="00801DF6">
                                  <w:pPr>
                                    <w:rPr>
                                      <w:rFonts w:ascii="Arial" w:hAnsi="Arial" w:cs="Arial"/>
                                      <w:i/>
                                      <w:color w:val="0B24F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B409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244E3D71" w14:textId="77777777" w:rsidR="00801DF6" w:rsidRPr="00801DF6" w:rsidRDefault="00801DF6" w:rsidP="00801DF6">
                                  <w:pPr>
                                    <w:rPr>
                                      <w:rFonts w:ascii="Arial" w:hAnsi="Arial" w:cs="Arial"/>
                                      <w:i/>
                                      <w:color w:val="0B24FB"/>
                                    </w:rPr>
                                  </w:pPr>
                                </w:p>
                              </w:tc>
                            </w:tr>
                            <w:tr w:rsidR="00801DF6" w:rsidRPr="00801DF6" w14:paraId="3345B3A9" w14:textId="77777777" w:rsidTr="00DE334E">
                              <w:trPr>
                                <w:jc w:val="center"/>
                              </w:trPr>
                              <w:tc>
                                <w:tcPr>
                                  <w:tcW w:w="14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B409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4CF876CB" w14:textId="77777777" w:rsidR="00801DF6" w:rsidRDefault="00801DF6" w:rsidP="00801DF6">
                                  <w:pPr>
                                    <w:rPr>
                                      <w:rFonts w:ascii="Arial" w:hAnsi="Arial" w:cs="Arial"/>
                                      <w:i/>
                                      <w:color w:val="0B24FB"/>
                                    </w:rPr>
                                  </w:pPr>
                                </w:p>
                                <w:p w14:paraId="05E4897D" w14:textId="77777777" w:rsidR="00801DF6" w:rsidRPr="00801DF6" w:rsidRDefault="00801DF6" w:rsidP="00801DF6">
                                  <w:pPr>
                                    <w:rPr>
                                      <w:rFonts w:ascii="Arial" w:hAnsi="Arial" w:cs="Arial"/>
                                      <w:i/>
                                      <w:color w:val="0B24F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B409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2B7B46B2" w14:textId="77777777" w:rsidR="00801DF6" w:rsidRPr="00801DF6" w:rsidRDefault="00801DF6" w:rsidP="00801DF6">
                                  <w:pPr>
                                    <w:rPr>
                                      <w:rFonts w:ascii="Arial" w:hAnsi="Arial" w:cs="Arial"/>
                                      <w:i/>
                                      <w:color w:val="0B24F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B409"/>
                                  <w:tcMar>
                                    <w:top w:w="192" w:type="nil"/>
                                    <w:left w:w="96" w:type="nil"/>
                                    <w:bottom w:w="96" w:type="nil"/>
                                    <w:right w:w="192" w:type="nil"/>
                                  </w:tcMar>
                                </w:tcPr>
                                <w:p w14:paraId="3353DCAD" w14:textId="77777777" w:rsidR="00801DF6" w:rsidRPr="00801DF6" w:rsidRDefault="00801DF6" w:rsidP="00801DF6">
                                  <w:pPr>
                                    <w:rPr>
                                      <w:rFonts w:ascii="Arial" w:hAnsi="Arial" w:cs="Arial"/>
                                      <w:i/>
                                      <w:color w:val="0B24FB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879E8B" w14:textId="77777777" w:rsidR="004C5B95" w:rsidRPr="00932810" w:rsidRDefault="004C5B95" w:rsidP="004C5B95">
                            <w:pPr>
                              <w:rPr>
                                <w:rFonts w:ascii="Arial" w:hAnsi="Arial" w:cs="Arial"/>
                                <w:i/>
                                <w:color w:val="0B24FB"/>
                              </w:rPr>
                            </w:pPr>
                          </w:p>
                          <w:p w14:paraId="671C53F7" w14:textId="2FD4183A" w:rsidR="001013EA" w:rsidRPr="00B31417" w:rsidRDefault="001013EA" w:rsidP="001013EA">
                            <w:pPr>
                              <w:jc w:val="center"/>
                              <w:rPr>
                                <w:b/>
                                <w:color w:val="0B24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B24FB"/>
                                <w:sz w:val="32"/>
                                <w:szCs w:val="32"/>
                              </w:rPr>
                              <w:t>Page 2</w:t>
                            </w:r>
                            <w:r w:rsidRPr="00B31417">
                              <w:rPr>
                                <w:b/>
                                <w:color w:val="0B24FB"/>
                                <w:sz w:val="32"/>
                                <w:szCs w:val="32"/>
                              </w:rPr>
                              <w:t>/2</w:t>
                            </w:r>
                          </w:p>
                          <w:p w14:paraId="22DA1AC8" w14:textId="77777777" w:rsidR="004C5B95" w:rsidRDefault="004C5B95" w:rsidP="004C5B95">
                            <w:pPr>
                              <w:rPr>
                                <w:b/>
                                <w:color w:val="0B24FB"/>
                                <w:sz w:val="28"/>
                                <w:szCs w:val="28"/>
                              </w:rPr>
                            </w:pPr>
                          </w:p>
                          <w:p w14:paraId="698FC57F" w14:textId="77777777" w:rsidR="00801DF6" w:rsidRDefault="00801DF6" w:rsidP="004C5B95">
                            <w:pPr>
                              <w:rPr>
                                <w:b/>
                                <w:color w:val="0B24FB"/>
                                <w:sz w:val="28"/>
                                <w:szCs w:val="28"/>
                              </w:rPr>
                            </w:pPr>
                          </w:p>
                          <w:p w14:paraId="4B989478" w14:textId="77777777" w:rsidR="00801DF6" w:rsidRDefault="00801DF6" w:rsidP="004C5B95">
                            <w:pPr>
                              <w:rPr>
                                <w:b/>
                                <w:color w:val="0B24FB"/>
                                <w:sz w:val="28"/>
                                <w:szCs w:val="28"/>
                              </w:rPr>
                            </w:pPr>
                          </w:p>
                          <w:p w14:paraId="378498AF" w14:textId="77777777" w:rsidR="00801DF6" w:rsidRDefault="00801DF6" w:rsidP="004C5B95">
                            <w:pPr>
                              <w:rPr>
                                <w:b/>
                                <w:color w:val="0B24FB"/>
                                <w:sz w:val="28"/>
                                <w:szCs w:val="28"/>
                              </w:rPr>
                            </w:pPr>
                          </w:p>
                          <w:p w14:paraId="74E24A49" w14:textId="77777777" w:rsidR="00801DF6" w:rsidRDefault="00801DF6" w:rsidP="004C5B95">
                            <w:pPr>
                              <w:rPr>
                                <w:b/>
                                <w:color w:val="0B24FB"/>
                                <w:sz w:val="28"/>
                                <w:szCs w:val="28"/>
                              </w:rPr>
                            </w:pPr>
                          </w:p>
                          <w:p w14:paraId="2848D51F" w14:textId="77777777" w:rsidR="00801DF6" w:rsidRDefault="00801DF6" w:rsidP="004C5B95">
                            <w:pPr>
                              <w:rPr>
                                <w:b/>
                                <w:color w:val="0B24FB"/>
                                <w:sz w:val="28"/>
                                <w:szCs w:val="28"/>
                              </w:rPr>
                            </w:pPr>
                          </w:p>
                          <w:p w14:paraId="0D24D0D2" w14:textId="77777777" w:rsidR="00801DF6" w:rsidRDefault="00801DF6" w:rsidP="004C5B95">
                            <w:pPr>
                              <w:rPr>
                                <w:b/>
                                <w:color w:val="0B24FB"/>
                                <w:sz w:val="28"/>
                                <w:szCs w:val="28"/>
                              </w:rPr>
                            </w:pPr>
                          </w:p>
                          <w:p w14:paraId="586BB180" w14:textId="77777777" w:rsidR="00801DF6" w:rsidRDefault="00801DF6" w:rsidP="004C5B95">
                            <w:pPr>
                              <w:rPr>
                                <w:b/>
                                <w:color w:val="0B24FB"/>
                                <w:sz w:val="28"/>
                                <w:szCs w:val="28"/>
                              </w:rPr>
                            </w:pPr>
                          </w:p>
                          <w:p w14:paraId="36855198" w14:textId="77777777" w:rsidR="00801DF6" w:rsidRDefault="00801DF6" w:rsidP="004C5B95">
                            <w:pPr>
                              <w:rPr>
                                <w:b/>
                                <w:color w:val="0B24FB"/>
                                <w:sz w:val="28"/>
                                <w:szCs w:val="28"/>
                              </w:rPr>
                            </w:pPr>
                          </w:p>
                          <w:p w14:paraId="339802BF" w14:textId="77777777" w:rsidR="00801DF6" w:rsidRDefault="00801DF6" w:rsidP="004C5B95">
                            <w:pPr>
                              <w:rPr>
                                <w:b/>
                                <w:color w:val="0B24FB"/>
                                <w:sz w:val="28"/>
                                <w:szCs w:val="28"/>
                              </w:rPr>
                            </w:pPr>
                          </w:p>
                          <w:p w14:paraId="69AE1AA6" w14:textId="77777777" w:rsidR="00801DF6" w:rsidRDefault="00801DF6" w:rsidP="004C5B95">
                            <w:pPr>
                              <w:rPr>
                                <w:b/>
                                <w:color w:val="0B24FB"/>
                                <w:sz w:val="28"/>
                                <w:szCs w:val="28"/>
                              </w:rPr>
                            </w:pPr>
                          </w:p>
                          <w:p w14:paraId="42FE6A93" w14:textId="74548604" w:rsidR="004C5B95" w:rsidRDefault="004C5B95" w:rsidP="004C5B95">
                            <w:pPr>
                              <w:ind w:firstLine="708"/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</w:rPr>
                              <w:tab/>
                            </w:r>
                          </w:p>
                          <w:p w14:paraId="354B71EE" w14:textId="77777777" w:rsidR="004C5B95" w:rsidRDefault="004C5B95" w:rsidP="004C5B95">
                            <w:pPr>
                              <w:ind w:firstLine="708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2A5E79D9" w14:textId="77777777" w:rsidR="004C5B95" w:rsidRDefault="004C5B95" w:rsidP="004C5B9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2967242F" w14:textId="35A0C93A" w:rsidR="004C5B95" w:rsidRPr="006E4281" w:rsidRDefault="004C5B95" w:rsidP="00801DF6">
                            <w:pPr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</w:pPr>
                          </w:p>
                          <w:p w14:paraId="74E3E5CE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5F4097B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E1C9CA8" w14:textId="77777777" w:rsidR="004C5B95" w:rsidRPr="00B31417" w:rsidRDefault="004C5B95" w:rsidP="004C5B95">
                            <w:pPr>
                              <w:jc w:val="center"/>
                              <w:rPr>
                                <w:b/>
                                <w:color w:val="0B24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B24FB"/>
                                <w:sz w:val="32"/>
                                <w:szCs w:val="32"/>
                              </w:rPr>
                              <w:t>Page 2</w:t>
                            </w:r>
                            <w:r w:rsidRPr="00B31417">
                              <w:rPr>
                                <w:b/>
                                <w:color w:val="0B24FB"/>
                                <w:sz w:val="32"/>
                                <w:szCs w:val="32"/>
                              </w:rPr>
                              <w:t>/2</w:t>
                            </w:r>
                          </w:p>
                          <w:p w14:paraId="0AB2C53B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7452701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2F5F82E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13EB3A2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D7E2D2A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C977088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8C50E29" w14:textId="77777777" w:rsidR="004C5B95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ABD255F" w14:textId="77777777" w:rsidR="004C5B95" w:rsidRPr="00547CBB" w:rsidRDefault="004C5B95" w:rsidP="004C5B9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A3CE7" id="Zone de texte 1" o:spid="_x0000_s1027" type="#_x0000_t202" style="position:absolute;margin-left:-22.05pt;margin-top:-25.5pt;width:522.15pt;height:77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" filled="f" strokecolor="black [3213]" strokeweight="8pt">
                <v:textbox>
                  <w:txbxContent>
                    <w:p w14:paraId="378E0120" w14:textId="77777777" w:rsidR="004C5B95" w:rsidRDefault="004C5B95" w:rsidP="004C5B95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5DCDF726" w14:textId="77777777" w:rsidR="004C5B95" w:rsidRPr="004C5B95" w:rsidRDefault="004C5B95" w:rsidP="004C5B95">
                      <w:pPr>
                        <w:jc w:val="center"/>
                        <w:rPr>
                          <w:color w:val="0000FF"/>
                          <w:sz w:val="28"/>
                          <w:szCs w:val="28"/>
                        </w:rPr>
                      </w:pPr>
                      <w:r w:rsidRPr="004C5B95">
                        <w:rPr>
                          <w:b/>
                          <w:color w:val="0000FF"/>
                          <w:sz w:val="52"/>
                          <w:szCs w:val="52"/>
                        </w:rPr>
                        <w:t>TOP – F</w:t>
                      </w:r>
                      <w:r w:rsidRPr="004C5B95">
                        <w:rPr>
                          <w:b/>
                          <w:color w:val="0B24FB"/>
                          <w:sz w:val="52"/>
                          <w:szCs w:val="52"/>
                        </w:rPr>
                        <w:t>ICH</w:t>
                      </w:r>
                      <w:r w:rsidRPr="004C5B95">
                        <w:rPr>
                          <w:b/>
                          <w:color w:val="0000FF"/>
                          <w:sz w:val="52"/>
                          <w:szCs w:val="52"/>
                        </w:rPr>
                        <w:t>E SECURITE - PRP</w:t>
                      </w:r>
                    </w:p>
                    <w:p w14:paraId="40109B42" w14:textId="77777777" w:rsidR="00801DF6" w:rsidRDefault="00801DF6" w:rsidP="004C5B95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</w:p>
                    <w:p w14:paraId="418F546E" w14:textId="71A0713B" w:rsidR="004C5B95" w:rsidRDefault="00801DF6" w:rsidP="004C5B95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801DF6">
                        <w:rPr>
                          <w:rFonts w:ascii="Arial" w:hAnsi="Arial" w:cs="Arial"/>
                          <w:b/>
                          <w:i/>
                        </w:rPr>
                        <w:t>Evaluation des risques :</w:t>
                      </w:r>
                      <w:r w:rsidR="00A901FE">
                        <w:rPr>
                          <w:rFonts w:ascii="Arial" w:hAnsi="Arial" w:cs="Arial"/>
                          <w:b/>
                          <w:i/>
                        </w:rPr>
                        <w:t xml:space="preserve"> (A</w:t>
                      </w:r>
                      <w:r w:rsidR="001013EA">
                        <w:rPr>
                          <w:rFonts w:ascii="Arial" w:hAnsi="Arial" w:cs="Arial"/>
                          <w:b/>
                          <w:i/>
                        </w:rPr>
                        <w:t>nalyse pour 1 ou 2</w:t>
                      </w:r>
                      <w:r w:rsidR="00A901FE">
                        <w:rPr>
                          <w:rFonts w:ascii="Arial" w:hAnsi="Arial" w:cs="Arial"/>
                          <w:b/>
                          <w:i/>
                        </w:rPr>
                        <w:t xml:space="preserve"> situations dangereuses identifiées).</w:t>
                      </w:r>
                    </w:p>
                    <w:p w14:paraId="1DDCF0DA" w14:textId="77777777" w:rsidR="00801DF6" w:rsidRPr="00801DF6" w:rsidRDefault="00801DF6" w:rsidP="004C5B95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  <w:bookmarkStart w:id="1" w:name="_GoBack"/>
                      <w:bookmarkEnd w:id="1"/>
                    </w:p>
                    <w:tbl>
                      <w:tblPr>
                        <w:tblW w:w="9124" w:type="dxa"/>
                        <w:jc w:val="center"/>
                        <w:tblBorders>
                          <w:top w:val="nil"/>
                          <w:left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113"/>
                        <w:gridCol w:w="2268"/>
                        <w:gridCol w:w="2385"/>
                        <w:gridCol w:w="2358"/>
                      </w:tblGrid>
                      <w:tr w:rsidR="00801DF6" w:rsidRPr="00801DF6" w14:paraId="0334BE83" w14:textId="77777777" w:rsidTr="00DE334E">
                        <w:trPr>
                          <w:jc w:val="center"/>
                        </w:trPr>
                        <w:tc>
                          <w:tcPr>
                            <w:tcW w:w="4381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000000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  <w:vAlign w:val="center"/>
                          </w:tcPr>
                          <w:p w14:paraId="49F3B897" w14:textId="77777777" w:rsidR="00801DF6" w:rsidRPr="00801DF6" w:rsidRDefault="00801DF6" w:rsidP="00DE33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801DF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</w:rPr>
                              <w:t>Situation dangereuse</w:t>
                            </w:r>
                          </w:p>
                        </w:tc>
                        <w:tc>
                          <w:tcPr>
                            <w:tcW w:w="4743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000000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  <w:vAlign w:val="center"/>
                          </w:tcPr>
                          <w:p w14:paraId="25FD5864" w14:textId="77777777" w:rsidR="00801DF6" w:rsidRPr="00801DF6" w:rsidRDefault="00801DF6" w:rsidP="00DE33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801DF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</w:rPr>
                              <w:t>Risques identifiés</w:t>
                            </w:r>
                          </w:p>
                        </w:tc>
                      </w:tr>
                      <w:tr w:rsidR="00801DF6" w:rsidRPr="00801DF6" w14:paraId="4BDA838B" w14:textId="77777777" w:rsidTr="00DE334E">
                        <w:tblPrEx>
                          <w:tblBorders>
                            <w:top w:val="none" w:sz="0" w:space="0" w:color="auto"/>
                          </w:tblBorders>
                        </w:tblPrEx>
                        <w:trPr>
                          <w:jc w:val="center"/>
                        </w:trPr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BE8806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  <w:vAlign w:val="center"/>
                          </w:tcPr>
                          <w:p w14:paraId="197D5453" w14:textId="77777777" w:rsidR="00801DF6" w:rsidRPr="00801DF6" w:rsidRDefault="00801DF6" w:rsidP="00DE33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801DF6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Description de l’activité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BE8806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  <w:vAlign w:val="center"/>
                          </w:tcPr>
                          <w:p w14:paraId="7818B87C" w14:textId="77777777" w:rsidR="00801DF6" w:rsidRPr="00801DF6" w:rsidRDefault="00801DF6" w:rsidP="00DE33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801DF6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Phénomène dangereux</w:t>
                            </w:r>
                          </w:p>
                        </w:tc>
                        <w:tc>
                          <w:tcPr>
                            <w:tcW w:w="23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BE8806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  <w:vAlign w:val="center"/>
                          </w:tcPr>
                          <w:p w14:paraId="676A7710" w14:textId="77777777" w:rsidR="00801DF6" w:rsidRPr="00801DF6" w:rsidRDefault="00801DF6" w:rsidP="00DE33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801DF6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Evènement déclencheur</w:t>
                            </w:r>
                          </w:p>
                        </w:tc>
                        <w:tc>
                          <w:tcPr>
                            <w:tcW w:w="235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BE8806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  <w:vAlign w:val="center"/>
                          </w:tcPr>
                          <w:p w14:paraId="7A669120" w14:textId="77777777" w:rsidR="00801DF6" w:rsidRPr="00801DF6" w:rsidRDefault="00801DF6" w:rsidP="00DE33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801DF6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Dommage</w:t>
                            </w:r>
                          </w:p>
                        </w:tc>
                      </w:tr>
                      <w:tr w:rsidR="00801DF6" w:rsidRPr="00801DF6" w14:paraId="2FD2B86C" w14:textId="77777777" w:rsidTr="00DE334E">
                        <w:trPr>
                          <w:jc w:val="center"/>
                        </w:trPr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B409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0F0F8657" w14:textId="77777777" w:rsidR="00801DF6" w:rsidRDefault="00801DF6" w:rsidP="00E45331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14:paraId="119715A5" w14:textId="77777777" w:rsidR="00801DF6" w:rsidRDefault="00801DF6" w:rsidP="00E45331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14:paraId="0AD5F29E" w14:textId="77777777" w:rsidR="001013EA" w:rsidRDefault="001013EA" w:rsidP="00E45331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14:paraId="7D7A4285" w14:textId="77777777" w:rsidR="001013EA" w:rsidRPr="00801DF6" w:rsidRDefault="001013EA" w:rsidP="00E45331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B409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5656D0FD" w14:textId="77777777" w:rsidR="00801DF6" w:rsidRPr="00801DF6" w:rsidRDefault="00801DF6" w:rsidP="00E45331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</w:tc>
                        <w:tc>
                          <w:tcPr>
                            <w:tcW w:w="23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B409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5B9C70AC" w14:textId="77777777" w:rsidR="00801DF6" w:rsidRPr="00801DF6" w:rsidRDefault="00801DF6" w:rsidP="00E45331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</w:tc>
                        <w:tc>
                          <w:tcPr>
                            <w:tcW w:w="235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B409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1B9B4C81" w14:textId="77777777" w:rsidR="00801DF6" w:rsidRPr="00801DF6" w:rsidRDefault="00801DF6" w:rsidP="00E45331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</w:tc>
                      </w:tr>
                      <w:tr w:rsidR="00801DF6" w:rsidRPr="00801DF6" w14:paraId="3F893DAA" w14:textId="77777777" w:rsidTr="00DE334E">
                        <w:trPr>
                          <w:jc w:val="center"/>
                        </w:trPr>
                        <w:tc>
                          <w:tcPr>
                            <w:tcW w:w="211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B409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61A17A71" w14:textId="77777777" w:rsidR="00801DF6" w:rsidRDefault="00801DF6" w:rsidP="00E45331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14:paraId="6C260D37" w14:textId="77777777" w:rsidR="001013EA" w:rsidRDefault="001013EA" w:rsidP="00E45331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14:paraId="4CC93FC9" w14:textId="77777777" w:rsidR="001013EA" w:rsidRDefault="001013EA" w:rsidP="00E45331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14:paraId="596B4ABB" w14:textId="77777777" w:rsidR="00801DF6" w:rsidRPr="00801DF6" w:rsidRDefault="00801DF6" w:rsidP="00E45331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B409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041EC00C" w14:textId="77777777" w:rsidR="00801DF6" w:rsidRPr="00801DF6" w:rsidRDefault="00801DF6" w:rsidP="00E45331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</w:tc>
                        <w:tc>
                          <w:tcPr>
                            <w:tcW w:w="23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B409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2ABA441C" w14:textId="77777777" w:rsidR="00801DF6" w:rsidRPr="00801DF6" w:rsidRDefault="00801DF6" w:rsidP="00E45331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</w:tc>
                        <w:tc>
                          <w:tcPr>
                            <w:tcW w:w="235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B409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46D39F0B" w14:textId="77777777" w:rsidR="00801DF6" w:rsidRPr="00801DF6" w:rsidRDefault="00801DF6" w:rsidP="00E45331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</w:tc>
                      </w:tr>
                    </w:tbl>
                    <w:p w14:paraId="214E0A74" w14:textId="77777777" w:rsidR="00801DF6" w:rsidRDefault="00801DF6" w:rsidP="004C5B95">
                      <w:pPr>
                        <w:rPr>
                          <w:rFonts w:ascii="Arial" w:hAnsi="Arial" w:cs="Arial"/>
                          <w:i/>
                        </w:rPr>
                      </w:pPr>
                    </w:p>
                    <w:p w14:paraId="32A6E1D2" w14:textId="2237DCAB" w:rsidR="004C5B95" w:rsidRPr="001013EA" w:rsidRDefault="001013EA" w:rsidP="004C5B95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</w:rPr>
                        <w:t>Surligner le chemin d’analyse de probabilité</w:t>
                      </w:r>
                      <w:r w:rsidR="00A901FE">
                        <w:rPr>
                          <w:rFonts w:ascii="Arial" w:hAnsi="Arial" w:cs="Arial"/>
                          <w:b/>
                          <w:i/>
                        </w:rPr>
                        <w:t xml:space="preserve"> pour chaque situation identifiée.</w:t>
                      </w:r>
                    </w:p>
                    <w:p w14:paraId="349BB94A" w14:textId="11E2F9AF" w:rsidR="00801DF6" w:rsidRPr="001013EA" w:rsidRDefault="00A901FE" w:rsidP="004C5B95">
                      <w:pP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ab/>
                        <w:t xml:space="preserve"> </w:t>
                      </w:r>
                    </w:p>
                    <w:p w14:paraId="4A461F0E" w14:textId="05AE3A02" w:rsidR="00801DF6" w:rsidRDefault="001013EA" w:rsidP="004C5B95">
                      <w:pPr>
                        <w:rPr>
                          <w:rFonts w:ascii="Arial" w:hAnsi="Arial" w:cs="Arial"/>
                          <w:i/>
                        </w:rPr>
                      </w:pPr>
                      <w:r w:rsidRPr="001013EA">
                        <w:rPr>
                          <w:rFonts w:ascii="Arial" w:hAnsi="Arial" w:cs="Arial"/>
                          <w:i/>
                          <w:noProof/>
                        </w:rPr>
                        <w:drawing>
                          <wp:inline distT="0" distB="0" distL="0" distR="0" wp14:anchorId="1FB67745" wp14:editId="3024C7A1">
                            <wp:extent cx="3139545" cy="1505373"/>
                            <wp:effectExtent l="0" t="0" r="10160" b="0"/>
                            <wp:docPr id="33" name="Imag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16438" cy="154224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3EA">
                        <w:rPr>
                          <w:rFonts w:ascii="Arial" w:hAnsi="Arial" w:cs="Arial"/>
                          <w:i/>
                          <w:noProof/>
                        </w:rPr>
                        <w:drawing>
                          <wp:inline distT="0" distB="0" distL="0" distR="0" wp14:anchorId="07F40B2A" wp14:editId="2DF5427D">
                            <wp:extent cx="3139545" cy="1505373"/>
                            <wp:effectExtent l="0" t="0" r="10160" b="0"/>
                            <wp:docPr id="34" name="Imag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32623" cy="155000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6A079B" w14:textId="031E9289" w:rsidR="001013EA" w:rsidRDefault="001013EA" w:rsidP="001013EA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 Situation 1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ab/>
                        <w:t>Situation 2</w:t>
                      </w:r>
                    </w:p>
                    <w:p w14:paraId="54195B05" w14:textId="77777777" w:rsidR="001013EA" w:rsidRDefault="001013EA" w:rsidP="001013EA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</w:p>
                    <w:p w14:paraId="059A4DF4" w14:textId="19B2AAB0" w:rsidR="00A901FE" w:rsidRPr="001013EA" w:rsidRDefault="001013EA" w:rsidP="004C5B95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</w:rPr>
                        <w:t>Cocher les cases de priorité ci-dessous pour chaque situation identifiée.</w:t>
                      </w:r>
                    </w:p>
                    <w:p w14:paraId="0BAD4FA1" w14:textId="3670E554" w:rsidR="00A901FE" w:rsidRDefault="001013EA" w:rsidP="004C5B95">
                      <w:pPr>
                        <w:rPr>
                          <w:rFonts w:ascii="Arial" w:hAnsi="Arial" w:cs="Arial"/>
                          <w:i/>
                        </w:rPr>
                      </w:pPr>
                      <w:r w:rsidRPr="00A901FE">
                        <w:rPr>
                          <w:rFonts w:ascii="Arial" w:hAnsi="Arial" w:cs="Arial"/>
                          <w:i/>
                          <w:noProof/>
                        </w:rPr>
                        <w:drawing>
                          <wp:inline distT="0" distB="0" distL="0" distR="0" wp14:anchorId="244858F8" wp14:editId="0689DCFE">
                            <wp:extent cx="2947035" cy="1527482"/>
                            <wp:effectExtent l="0" t="0" r="0" b="0"/>
                            <wp:docPr id="27" name="Imag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27128" cy="15689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i/>
                        </w:rPr>
                        <w:t xml:space="preserve">     </w:t>
                      </w:r>
                      <w:r w:rsidRPr="00A901FE">
                        <w:rPr>
                          <w:rFonts w:ascii="Arial" w:hAnsi="Arial" w:cs="Arial"/>
                          <w:i/>
                          <w:noProof/>
                        </w:rPr>
                        <w:drawing>
                          <wp:inline distT="0" distB="0" distL="0" distR="0" wp14:anchorId="309C233B" wp14:editId="71006007">
                            <wp:extent cx="2947035" cy="1527482"/>
                            <wp:effectExtent l="0" t="0" r="0" b="0"/>
                            <wp:docPr id="36" name="Imag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27128" cy="15689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D479A1" w14:textId="5487728B" w:rsidR="00A901FE" w:rsidRDefault="001013EA" w:rsidP="004C5B95">
                      <w:pPr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  <w:i/>
                        </w:rPr>
                        <w:t xml:space="preserve">  </w:t>
                      </w:r>
                    </w:p>
                    <w:p w14:paraId="79510CBF" w14:textId="12FD23D7" w:rsidR="001013EA" w:rsidRDefault="001013EA" w:rsidP="001013EA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ab/>
                        <w:t>Situation 1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ab/>
                        <w:t>Situation 2</w:t>
                      </w:r>
                    </w:p>
                    <w:p w14:paraId="7C4ADA6B" w14:textId="77777777" w:rsidR="00A901FE" w:rsidRDefault="00A901FE" w:rsidP="004C5B95">
                      <w:pPr>
                        <w:rPr>
                          <w:rFonts w:ascii="Arial" w:hAnsi="Arial" w:cs="Arial"/>
                          <w:i/>
                        </w:rPr>
                      </w:pPr>
                    </w:p>
                    <w:p w14:paraId="1454BB03" w14:textId="5FA0D82F" w:rsidR="001013EA" w:rsidRDefault="00A901FE" w:rsidP="004C5B95">
                      <w:pPr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  <w:i/>
                        </w:rPr>
                        <w:t>Reporter les résultats dans le tableau d’évaluation des risques ci-dessous.</w:t>
                      </w:r>
                    </w:p>
                    <w:tbl>
                      <w:tblPr>
                        <w:tblW w:w="5994" w:type="dxa"/>
                        <w:jc w:val="center"/>
                        <w:tblBorders>
                          <w:top w:val="nil"/>
                          <w:left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425"/>
                        <w:gridCol w:w="2440"/>
                        <w:gridCol w:w="2129"/>
                      </w:tblGrid>
                      <w:tr w:rsidR="00801DF6" w:rsidRPr="00801DF6" w14:paraId="341E1CD2" w14:textId="77777777" w:rsidTr="00DE334E">
                        <w:trPr>
                          <w:jc w:val="center"/>
                        </w:trPr>
                        <w:tc>
                          <w:tcPr>
                            <w:tcW w:w="3865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000000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6F8FFD8F" w14:textId="5FAC490F" w:rsidR="00801DF6" w:rsidRPr="00801DF6" w:rsidRDefault="00801DF6" w:rsidP="00801DF6">
                            <w:pPr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</w:rPr>
                            </w:pPr>
                            <w:r w:rsidRPr="00801DF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FFFFFF" w:themeColor="background1"/>
                              </w:rPr>
                              <w:t>Estimation des risques</w:t>
                            </w:r>
                          </w:p>
                        </w:tc>
                        <w:tc>
                          <w:tcPr>
                            <w:tcW w:w="212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000000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398EBE0F" w14:textId="77777777" w:rsidR="00801DF6" w:rsidRPr="00801DF6" w:rsidRDefault="00801DF6" w:rsidP="00801DF6">
                            <w:pPr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</w:rPr>
                            </w:pPr>
                            <w:r w:rsidRPr="00801DF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FFFFFF" w:themeColor="background1"/>
                              </w:rPr>
                              <w:t>Evaluation des risques</w:t>
                            </w:r>
                          </w:p>
                        </w:tc>
                      </w:tr>
                      <w:tr w:rsidR="00801DF6" w:rsidRPr="00801DF6" w14:paraId="48D7A80D" w14:textId="77777777" w:rsidTr="00DE334E">
                        <w:tblPrEx>
                          <w:tblBorders>
                            <w:top w:val="none" w:sz="0" w:space="0" w:color="auto"/>
                          </w:tblBorders>
                        </w:tblPrEx>
                        <w:trPr>
                          <w:jc w:val="center"/>
                        </w:trPr>
                        <w:tc>
                          <w:tcPr>
                            <w:tcW w:w="14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BE8806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6BAB632D" w14:textId="77777777" w:rsidR="00801DF6" w:rsidRPr="00801DF6" w:rsidRDefault="00801DF6" w:rsidP="00801DF6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</w:pPr>
                            <w:r w:rsidRPr="00801DF6"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>Gravité</w:t>
                            </w:r>
                          </w:p>
                        </w:tc>
                        <w:tc>
                          <w:tcPr>
                            <w:tcW w:w="24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BE8806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2908AA16" w14:textId="77777777" w:rsidR="00801DF6" w:rsidRPr="00801DF6" w:rsidRDefault="00801DF6" w:rsidP="00801DF6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</w:pPr>
                            <w:r w:rsidRPr="00801DF6"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>Probabilité</w:t>
                            </w:r>
                          </w:p>
                        </w:tc>
                        <w:tc>
                          <w:tcPr>
                            <w:tcW w:w="212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BE8806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4C71E7D5" w14:textId="77777777" w:rsidR="00801DF6" w:rsidRPr="00801DF6" w:rsidRDefault="00801DF6" w:rsidP="00801DF6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</w:pPr>
                            <w:r w:rsidRPr="00801DF6"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>Niveau de priorité</w:t>
                            </w:r>
                          </w:p>
                        </w:tc>
                      </w:tr>
                      <w:tr w:rsidR="00801DF6" w:rsidRPr="00801DF6" w14:paraId="6897EDD7" w14:textId="77777777" w:rsidTr="00DE334E">
                        <w:trPr>
                          <w:jc w:val="center"/>
                        </w:trPr>
                        <w:tc>
                          <w:tcPr>
                            <w:tcW w:w="14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B409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278C507C" w14:textId="77777777" w:rsidR="00801DF6" w:rsidRDefault="00801DF6" w:rsidP="00801DF6">
                            <w:pPr>
                              <w:rPr>
                                <w:rFonts w:ascii="Arial" w:hAnsi="Arial" w:cs="Arial"/>
                                <w:i/>
                                <w:color w:val="0B24FB"/>
                              </w:rPr>
                            </w:pPr>
                          </w:p>
                          <w:p w14:paraId="0B4AF030" w14:textId="77777777" w:rsidR="00801DF6" w:rsidRPr="00801DF6" w:rsidRDefault="00801DF6" w:rsidP="00801DF6">
                            <w:pPr>
                              <w:rPr>
                                <w:rFonts w:ascii="Arial" w:hAnsi="Arial" w:cs="Arial"/>
                                <w:i/>
                                <w:color w:val="0B24FB"/>
                              </w:rPr>
                            </w:pPr>
                          </w:p>
                        </w:tc>
                        <w:tc>
                          <w:tcPr>
                            <w:tcW w:w="24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B409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54ED07BA" w14:textId="77777777" w:rsidR="00801DF6" w:rsidRPr="00801DF6" w:rsidRDefault="00801DF6" w:rsidP="00801DF6">
                            <w:pPr>
                              <w:rPr>
                                <w:rFonts w:ascii="Arial" w:hAnsi="Arial" w:cs="Arial"/>
                                <w:i/>
                                <w:color w:val="0B24FB"/>
                              </w:rPr>
                            </w:pPr>
                          </w:p>
                        </w:tc>
                        <w:tc>
                          <w:tcPr>
                            <w:tcW w:w="212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B409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244E3D71" w14:textId="77777777" w:rsidR="00801DF6" w:rsidRPr="00801DF6" w:rsidRDefault="00801DF6" w:rsidP="00801DF6">
                            <w:pPr>
                              <w:rPr>
                                <w:rFonts w:ascii="Arial" w:hAnsi="Arial" w:cs="Arial"/>
                                <w:i/>
                                <w:color w:val="0B24FB"/>
                              </w:rPr>
                            </w:pPr>
                          </w:p>
                        </w:tc>
                      </w:tr>
                      <w:tr w:rsidR="00801DF6" w:rsidRPr="00801DF6" w14:paraId="3345B3A9" w14:textId="77777777" w:rsidTr="00DE334E">
                        <w:trPr>
                          <w:jc w:val="center"/>
                        </w:trPr>
                        <w:tc>
                          <w:tcPr>
                            <w:tcW w:w="14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B409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4CF876CB" w14:textId="77777777" w:rsidR="00801DF6" w:rsidRDefault="00801DF6" w:rsidP="00801DF6">
                            <w:pPr>
                              <w:rPr>
                                <w:rFonts w:ascii="Arial" w:hAnsi="Arial" w:cs="Arial"/>
                                <w:i/>
                                <w:color w:val="0B24FB"/>
                              </w:rPr>
                            </w:pPr>
                          </w:p>
                          <w:p w14:paraId="05E4897D" w14:textId="77777777" w:rsidR="00801DF6" w:rsidRPr="00801DF6" w:rsidRDefault="00801DF6" w:rsidP="00801DF6">
                            <w:pPr>
                              <w:rPr>
                                <w:rFonts w:ascii="Arial" w:hAnsi="Arial" w:cs="Arial"/>
                                <w:i/>
                                <w:color w:val="0B24FB"/>
                              </w:rPr>
                            </w:pPr>
                          </w:p>
                        </w:tc>
                        <w:tc>
                          <w:tcPr>
                            <w:tcW w:w="24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B409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2B7B46B2" w14:textId="77777777" w:rsidR="00801DF6" w:rsidRPr="00801DF6" w:rsidRDefault="00801DF6" w:rsidP="00801DF6">
                            <w:pPr>
                              <w:rPr>
                                <w:rFonts w:ascii="Arial" w:hAnsi="Arial" w:cs="Arial"/>
                                <w:i/>
                                <w:color w:val="0B24FB"/>
                              </w:rPr>
                            </w:pPr>
                          </w:p>
                        </w:tc>
                        <w:tc>
                          <w:tcPr>
                            <w:tcW w:w="212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B409"/>
                            <w:tcMar>
                              <w:top w:w="192" w:type="nil"/>
                              <w:left w:w="96" w:type="nil"/>
                              <w:bottom w:w="96" w:type="nil"/>
                              <w:right w:w="192" w:type="nil"/>
                            </w:tcMar>
                          </w:tcPr>
                          <w:p w14:paraId="3353DCAD" w14:textId="77777777" w:rsidR="00801DF6" w:rsidRPr="00801DF6" w:rsidRDefault="00801DF6" w:rsidP="00801DF6">
                            <w:pPr>
                              <w:rPr>
                                <w:rFonts w:ascii="Arial" w:hAnsi="Arial" w:cs="Arial"/>
                                <w:i/>
                                <w:color w:val="0B24FB"/>
                              </w:rPr>
                            </w:pPr>
                          </w:p>
                        </w:tc>
                      </w:tr>
                    </w:tbl>
                    <w:p w14:paraId="39879E8B" w14:textId="77777777" w:rsidR="004C5B95" w:rsidRPr="00932810" w:rsidRDefault="004C5B95" w:rsidP="004C5B95">
                      <w:pPr>
                        <w:rPr>
                          <w:rFonts w:ascii="Arial" w:hAnsi="Arial" w:cs="Arial"/>
                          <w:i/>
                          <w:color w:val="0B24FB"/>
                        </w:rPr>
                      </w:pPr>
                    </w:p>
                    <w:p w14:paraId="671C53F7" w14:textId="2FD4183A" w:rsidR="001013EA" w:rsidRPr="00B31417" w:rsidRDefault="001013EA" w:rsidP="001013EA">
                      <w:pPr>
                        <w:jc w:val="center"/>
                        <w:rPr>
                          <w:b/>
                          <w:color w:val="0B24FB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B24FB"/>
                          <w:sz w:val="32"/>
                          <w:szCs w:val="32"/>
                        </w:rPr>
                        <w:t>Page 2</w:t>
                      </w:r>
                      <w:r w:rsidRPr="00B31417">
                        <w:rPr>
                          <w:b/>
                          <w:color w:val="0B24FB"/>
                          <w:sz w:val="32"/>
                          <w:szCs w:val="32"/>
                        </w:rPr>
                        <w:t>/2</w:t>
                      </w:r>
                    </w:p>
                    <w:p w14:paraId="22DA1AC8" w14:textId="77777777" w:rsidR="004C5B95" w:rsidRDefault="004C5B95" w:rsidP="004C5B95">
                      <w:pPr>
                        <w:rPr>
                          <w:b/>
                          <w:color w:val="0B24FB"/>
                          <w:sz w:val="28"/>
                          <w:szCs w:val="28"/>
                        </w:rPr>
                      </w:pPr>
                    </w:p>
                    <w:p w14:paraId="698FC57F" w14:textId="77777777" w:rsidR="00801DF6" w:rsidRDefault="00801DF6" w:rsidP="004C5B95">
                      <w:pPr>
                        <w:rPr>
                          <w:b/>
                          <w:color w:val="0B24FB"/>
                          <w:sz w:val="28"/>
                          <w:szCs w:val="28"/>
                        </w:rPr>
                      </w:pPr>
                    </w:p>
                    <w:p w14:paraId="4B989478" w14:textId="77777777" w:rsidR="00801DF6" w:rsidRDefault="00801DF6" w:rsidP="004C5B95">
                      <w:pPr>
                        <w:rPr>
                          <w:b/>
                          <w:color w:val="0B24FB"/>
                          <w:sz w:val="28"/>
                          <w:szCs w:val="28"/>
                        </w:rPr>
                      </w:pPr>
                    </w:p>
                    <w:p w14:paraId="378498AF" w14:textId="77777777" w:rsidR="00801DF6" w:rsidRDefault="00801DF6" w:rsidP="004C5B95">
                      <w:pPr>
                        <w:rPr>
                          <w:b/>
                          <w:color w:val="0B24FB"/>
                          <w:sz w:val="28"/>
                          <w:szCs w:val="28"/>
                        </w:rPr>
                      </w:pPr>
                    </w:p>
                    <w:p w14:paraId="74E24A49" w14:textId="77777777" w:rsidR="00801DF6" w:rsidRDefault="00801DF6" w:rsidP="004C5B95">
                      <w:pPr>
                        <w:rPr>
                          <w:b/>
                          <w:color w:val="0B24FB"/>
                          <w:sz w:val="28"/>
                          <w:szCs w:val="28"/>
                        </w:rPr>
                      </w:pPr>
                    </w:p>
                    <w:p w14:paraId="2848D51F" w14:textId="77777777" w:rsidR="00801DF6" w:rsidRDefault="00801DF6" w:rsidP="004C5B95">
                      <w:pPr>
                        <w:rPr>
                          <w:b/>
                          <w:color w:val="0B24FB"/>
                          <w:sz w:val="28"/>
                          <w:szCs w:val="28"/>
                        </w:rPr>
                      </w:pPr>
                    </w:p>
                    <w:p w14:paraId="0D24D0D2" w14:textId="77777777" w:rsidR="00801DF6" w:rsidRDefault="00801DF6" w:rsidP="004C5B95">
                      <w:pPr>
                        <w:rPr>
                          <w:b/>
                          <w:color w:val="0B24FB"/>
                          <w:sz w:val="28"/>
                          <w:szCs w:val="28"/>
                        </w:rPr>
                      </w:pPr>
                    </w:p>
                    <w:p w14:paraId="586BB180" w14:textId="77777777" w:rsidR="00801DF6" w:rsidRDefault="00801DF6" w:rsidP="004C5B95">
                      <w:pPr>
                        <w:rPr>
                          <w:b/>
                          <w:color w:val="0B24FB"/>
                          <w:sz w:val="28"/>
                          <w:szCs w:val="28"/>
                        </w:rPr>
                      </w:pPr>
                    </w:p>
                    <w:p w14:paraId="36855198" w14:textId="77777777" w:rsidR="00801DF6" w:rsidRDefault="00801DF6" w:rsidP="004C5B95">
                      <w:pPr>
                        <w:rPr>
                          <w:b/>
                          <w:color w:val="0B24FB"/>
                          <w:sz w:val="28"/>
                          <w:szCs w:val="28"/>
                        </w:rPr>
                      </w:pPr>
                    </w:p>
                    <w:p w14:paraId="339802BF" w14:textId="77777777" w:rsidR="00801DF6" w:rsidRDefault="00801DF6" w:rsidP="004C5B95">
                      <w:pPr>
                        <w:rPr>
                          <w:b/>
                          <w:color w:val="0B24FB"/>
                          <w:sz w:val="28"/>
                          <w:szCs w:val="28"/>
                        </w:rPr>
                      </w:pPr>
                    </w:p>
                    <w:p w14:paraId="69AE1AA6" w14:textId="77777777" w:rsidR="00801DF6" w:rsidRDefault="00801DF6" w:rsidP="004C5B95">
                      <w:pPr>
                        <w:rPr>
                          <w:b/>
                          <w:color w:val="0B24FB"/>
                          <w:sz w:val="28"/>
                          <w:szCs w:val="28"/>
                        </w:rPr>
                      </w:pPr>
                    </w:p>
                    <w:p w14:paraId="42FE6A93" w14:textId="74548604" w:rsidR="004C5B95" w:rsidRDefault="004C5B95" w:rsidP="004C5B95">
                      <w:pPr>
                        <w:ind w:firstLine="708"/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  <w:i/>
                        </w:rPr>
                        <w:tab/>
                      </w:r>
                    </w:p>
                    <w:p w14:paraId="354B71EE" w14:textId="77777777" w:rsidR="004C5B95" w:rsidRDefault="004C5B95" w:rsidP="004C5B95">
                      <w:pPr>
                        <w:ind w:firstLine="708"/>
                        <w:rPr>
                          <w:rFonts w:ascii="Arial" w:hAnsi="Arial" w:cs="Arial"/>
                          <w:i/>
                        </w:rPr>
                      </w:pPr>
                    </w:p>
                    <w:p w14:paraId="2A5E79D9" w14:textId="77777777" w:rsidR="004C5B95" w:rsidRDefault="004C5B95" w:rsidP="004C5B95">
                      <w:pPr>
                        <w:rPr>
                          <w:rFonts w:ascii="Arial" w:hAnsi="Arial" w:cs="Arial"/>
                          <w:i/>
                        </w:rPr>
                      </w:pPr>
                    </w:p>
                    <w:p w14:paraId="2967242F" w14:textId="35A0C93A" w:rsidR="004C5B95" w:rsidRPr="006E4281" w:rsidRDefault="004C5B95" w:rsidP="00801DF6">
                      <w:pPr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</w:pPr>
                    </w:p>
                    <w:p w14:paraId="74E3E5CE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65F4097B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5E1C9CA8" w14:textId="77777777" w:rsidR="004C5B95" w:rsidRPr="00B31417" w:rsidRDefault="004C5B95" w:rsidP="004C5B95">
                      <w:pPr>
                        <w:jc w:val="center"/>
                        <w:rPr>
                          <w:b/>
                          <w:color w:val="0B24FB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B24FB"/>
                          <w:sz w:val="32"/>
                          <w:szCs w:val="32"/>
                        </w:rPr>
                        <w:t>Page 2</w:t>
                      </w:r>
                      <w:r w:rsidRPr="00B31417">
                        <w:rPr>
                          <w:b/>
                          <w:color w:val="0B24FB"/>
                          <w:sz w:val="32"/>
                          <w:szCs w:val="32"/>
                        </w:rPr>
                        <w:t>/2</w:t>
                      </w:r>
                    </w:p>
                    <w:p w14:paraId="0AB2C53B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07452701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02F5F82E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313EB3A2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4D7E2D2A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7C977088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58C50E29" w14:textId="77777777" w:rsidR="004C5B95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1ABD255F" w14:textId="77777777" w:rsidR="004C5B95" w:rsidRPr="00547CBB" w:rsidRDefault="004C5B95" w:rsidP="004C5B95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1532CC" w14:textId="78A6CC42" w:rsidR="004C5B95" w:rsidRDefault="004C5B95"/>
    <w:p w14:paraId="184A659F" w14:textId="77777777" w:rsidR="004C5B95" w:rsidRDefault="004C5B95"/>
    <w:p w14:paraId="7929505C" w14:textId="77777777" w:rsidR="004C5B95" w:rsidRDefault="004C5B95"/>
    <w:p w14:paraId="40FCE430" w14:textId="77777777" w:rsidR="004C5B95" w:rsidRDefault="004C5B95"/>
    <w:p w14:paraId="40CAEE90" w14:textId="77777777" w:rsidR="004C5B95" w:rsidRDefault="004C5B95"/>
    <w:p w14:paraId="442EDE15" w14:textId="77777777" w:rsidR="004C5B95" w:rsidRDefault="004C5B95"/>
    <w:sectPr w:rsidR="004C5B95" w:rsidSect="00A077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 SmBd Ital">
    <w:altName w:val="Constantia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B95"/>
    <w:rsid w:val="00014CEC"/>
    <w:rsid w:val="001013EA"/>
    <w:rsid w:val="004C5B95"/>
    <w:rsid w:val="00526E96"/>
    <w:rsid w:val="007144DF"/>
    <w:rsid w:val="00801DF6"/>
    <w:rsid w:val="00A077D5"/>
    <w:rsid w:val="00A901FE"/>
    <w:rsid w:val="00DE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1D9F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C5B9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5" Type="http://schemas.openxmlformats.org/officeDocument/2006/relationships/image" Target="media/image12.png"/><Relationship Id="rId10" Type="http://schemas.openxmlformats.org/officeDocument/2006/relationships/image" Target="media/image7.jpg"/><Relationship Id="rId19" Type="http://schemas.openxmlformats.org/officeDocument/2006/relationships/image" Target="media/image16.pn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Helder Lopes</dc:creator>
  <cp:keywords/>
  <dc:description/>
  <cp:lastModifiedBy>sf sf</cp:lastModifiedBy>
  <cp:revision>3</cp:revision>
  <dcterms:created xsi:type="dcterms:W3CDTF">2018-06-02T15:39:00Z</dcterms:created>
  <dcterms:modified xsi:type="dcterms:W3CDTF">2019-09-28T15:43:00Z</dcterms:modified>
</cp:coreProperties>
</file>